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1D51" w14:textId="59198523" w:rsidR="00ED1B6D" w:rsidRDefault="005E3AA9">
      <w:pPr>
        <w:rPr>
          <w:rFonts w:asciiTheme="majorHAnsi" w:hAnsiTheme="majorHAnsi" w:cstheme="majorHAnsi"/>
          <w:b/>
          <w:bCs/>
        </w:rPr>
      </w:pPr>
      <w:r>
        <w:rPr>
          <w:rFonts w:asciiTheme="majorHAnsi" w:hAnsiTheme="majorHAnsi" w:cstheme="majorHAnsi"/>
          <w:b/>
          <w:bCs/>
          <w:u w:val="single"/>
        </w:rPr>
        <w:t>The Little Firefly Forest School Outdoor Nursery</w:t>
      </w:r>
    </w:p>
    <w:p w14:paraId="63CD4B05" w14:textId="77777777" w:rsidR="00ED1B6D" w:rsidRDefault="00ED1B6D">
      <w:pPr>
        <w:rPr>
          <w:rFonts w:asciiTheme="majorHAnsi" w:hAnsiTheme="majorHAnsi" w:cstheme="majorHAnsi"/>
          <w:color w:val="000000" w:themeColor="text1"/>
        </w:rPr>
      </w:pPr>
    </w:p>
    <w:p w14:paraId="5524AE31" w14:textId="55C3F102" w:rsidR="00ED1B6D" w:rsidRDefault="00F93CA3">
      <w:pPr>
        <w:rPr>
          <w:rFonts w:asciiTheme="majorHAnsi" w:hAnsiTheme="majorHAnsi" w:cstheme="majorHAnsi"/>
          <w:color w:val="000000" w:themeColor="text1"/>
        </w:rPr>
      </w:pPr>
      <w:r w:rsidRPr="00ED1B6D">
        <w:rPr>
          <w:rFonts w:asciiTheme="majorHAnsi" w:hAnsiTheme="majorHAnsi" w:cstheme="majorHAnsi"/>
          <w:color w:val="000000" w:themeColor="text1"/>
        </w:rPr>
        <w:t>Coronavirus Operating Procedure</w:t>
      </w:r>
    </w:p>
    <w:p w14:paraId="12C76FE1" w14:textId="5B3E67A1" w:rsidR="00BE39F6" w:rsidRDefault="1688F058">
      <w:pPr>
        <w:rPr>
          <w:rFonts w:asciiTheme="majorHAnsi" w:hAnsiTheme="majorHAnsi" w:cstheme="majorBidi"/>
          <w:color w:val="000000" w:themeColor="text1"/>
        </w:rPr>
      </w:pPr>
      <w:r w:rsidRPr="1688F058">
        <w:rPr>
          <w:rFonts w:asciiTheme="majorHAnsi" w:hAnsiTheme="majorHAnsi" w:cstheme="majorBidi"/>
          <w:color w:val="000000" w:themeColor="text1"/>
        </w:rPr>
        <w:t>September 2020</w:t>
      </w:r>
    </w:p>
    <w:p w14:paraId="041A75BE" w14:textId="77777777" w:rsidR="00225BBC" w:rsidRDefault="00225BBC">
      <w:pPr>
        <w:rPr>
          <w:rFonts w:asciiTheme="majorHAnsi" w:hAnsiTheme="majorHAnsi" w:cstheme="majorHAnsi"/>
          <w:color w:val="000000" w:themeColor="text1"/>
        </w:rPr>
      </w:pPr>
    </w:p>
    <w:p w14:paraId="15D6CA34" w14:textId="611AC683" w:rsidR="00DF6398" w:rsidRPr="00ED1B6D" w:rsidRDefault="00225BBC">
      <w:pPr>
        <w:rPr>
          <w:rFonts w:asciiTheme="majorHAnsi" w:hAnsiTheme="majorHAnsi" w:cstheme="majorHAnsi"/>
        </w:rPr>
      </w:pPr>
      <w:r>
        <w:rPr>
          <w:rFonts w:asciiTheme="majorHAnsi" w:hAnsiTheme="majorHAnsi" w:cstheme="majorHAnsi"/>
        </w:rPr>
        <w:t>Reviewed by Georgina Adams</w:t>
      </w:r>
    </w:p>
    <w:p w14:paraId="35FC2EF9" w14:textId="26A2E0AC" w:rsidR="00077B72" w:rsidRPr="00ED1B6D" w:rsidRDefault="00077B72">
      <w:pPr>
        <w:rPr>
          <w:rFonts w:asciiTheme="majorHAnsi" w:hAnsiTheme="majorHAnsi" w:cstheme="majorHAnsi"/>
        </w:rPr>
      </w:pPr>
    </w:p>
    <w:p w14:paraId="6705539E" w14:textId="77777777" w:rsidR="00EE6C83" w:rsidRPr="00ED1B6D" w:rsidRDefault="00EE6C83">
      <w:pPr>
        <w:rPr>
          <w:rFonts w:asciiTheme="majorHAnsi" w:hAnsiTheme="majorHAnsi" w:cstheme="majorHAnsi"/>
          <w:b/>
          <w:bCs/>
        </w:rPr>
      </w:pPr>
      <w:r w:rsidRPr="00ED1B6D">
        <w:rPr>
          <w:rFonts w:asciiTheme="majorHAnsi" w:hAnsiTheme="majorHAnsi" w:cstheme="majorHAnsi"/>
          <w:b/>
          <w:bCs/>
        </w:rPr>
        <w:t>Introduction</w:t>
      </w:r>
    </w:p>
    <w:p w14:paraId="3F04D81C" w14:textId="7A9D797C" w:rsidR="004C7CEA" w:rsidRDefault="00225BBC" w:rsidP="4AC94EF5">
      <w:pPr>
        <w:rPr>
          <w:rFonts w:asciiTheme="majorHAnsi" w:hAnsiTheme="majorHAnsi" w:cstheme="majorBidi"/>
        </w:rPr>
      </w:pPr>
      <w:r>
        <w:rPr>
          <w:rFonts w:asciiTheme="majorHAnsi" w:hAnsiTheme="majorHAnsi" w:cstheme="majorBidi"/>
        </w:rPr>
        <w:t xml:space="preserve">The Little Firefly Forest </w:t>
      </w:r>
      <w:r w:rsidR="005E3AA9">
        <w:rPr>
          <w:rFonts w:asciiTheme="majorHAnsi" w:hAnsiTheme="majorHAnsi" w:cstheme="majorBidi"/>
        </w:rPr>
        <w:t>School</w:t>
      </w:r>
      <w:r>
        <w:rPr>
          <w:rFonts w:asciiTheme="majorHAnsi" w:hAnsiTheme="majorHAnsi" w:cstheme="majorBidi"/>
        </w:rPr>
        <w:t xml:space="preserve"> Outdoor Nursery</w:t>
      </w:r>
      <w:r w:rsidR="4AC94EF5" w:rsidRPr="4AC94EF5">
        <w:rPr>
          <w:rFonts w:asciiTheme="majorHAnsi" w:hAnsiTheme="majorHAnsi" w:cstheme="majorBidi"/>
        </w:rPr>
        <w:t xml:space="preserve"> have been re- opened since 1</w:t>
      </w:r>
      <w:r w:rsidR="4AC94EF5" w:rsidRPr="4AC94EF5">
        <w:rPr>
          <w:rFonts w:asciiTheme="majorHAnsi" w:hAnsiTheme="majorHAnsi" w:cstheme="majorBidi"/>
          <w:vertAlign w:val="superscript"/>
        </w:rPr>
        <w:t>st</w:t>
      </w:r>
      <w:r w:rsidR="4AC94EF5" w:rsidRPr="4AC94EF5">
        <w:rPr>
          <w:rFonts w:asciiTheme="majorHAnsi" w:hAnsiTheme="majorHAnsi" w:cstheme="majorBidi"/>
        </w:rPr>
        <w:t xml:space="preserve"> June 2020. On the 2</w:t>
      </w:r>
      <w:r w:rsidR="4AC94EF5" w:rsidRPr="4AC94EF5">
        <w:rPr>
          <w:rFonts w:asciiTheme="majorHAnsi" w:hAnsiTheme="majorHAnsi" w:cstheme="majorBidi"/>
          <w:vertAlign w:val="superscript"/>
        </w:rPr>
        <w:t>nd</w:t>
      </w:r>
      <w:r w:rsidR="4AC94EF5" w:rsidRPr="4AC94EF5">
        <w:rPr>
          <w:rFonts w:asciiTheme="majorHAnsi" w:hAnsiTheme="majorHAnsi" w:cstheme="majorBidi"/>
        </w:rPr>
        <w:t xml:space="preserve"> July 2020 the Government released new guidance for operating childcare from 20</w:t>
      </w:r>
      <w:r w:rsidR="4AC94EF5" w:rsidRPr="4AC94EF5">
        <w:rPr>
          <w:rFonts w:asciiTheme="majorHAnsi" w:hAnsiTheme="majorHAnsi" w:cstheme="majorBidi"/>
          <w:vertAlign w:val="superscript"/>
        </w:rPr>
        <w:t>th</w:t>
      </w:r>
      <w:r w:rsidR="4AC94EF5" w:rsidRPr="4AC94EF5">
        <w:rPr>
          <w:rFonts w:asciiTheme="majorHAnsi" w:hAnsiTheme="majorHAnsi" w:cstheme="majorBidi"/>
        </w:rPr>
        <w:t xml:space="preserve"> July 2020. The full guidance can be found</w:t>
      </w:r>
      <w:r w:rsidR="0040419A">
        <w:rPr>
          <w:rFonts w:asciiTheme="majorHAnsi" w:hAnsiTheme="majorHAnsi" w:cstheme="majorBidi"/>
        </w:rPr>
        <w:t xml:space="preserve"> </w:t>
      </w:r>
      <w:hyperlink r:id="rId7" w:history="1">
        <w:r w:rsidR="0040419A" w:rsidRPr="0040419A">
          <w:rPr>
            <w:rStyle w:val="Hyperlink"/>
            <w:rFonts w:asciiTheme="majorHAnsi" w:hAnsiTheme="majorHAnsi" w:cstheme="majorBidi"/>
          </w:rPr>
          <w:t>here.</w:t>
        </w:r>
      </w:hyperlink>
      <w:r w:rsidR="0040419A">
        <w:rPr>
          <w:rFonts w:asciiTheme="majorHAnsi" w:hAnsiTheme="majorHAnsi" w:cstheme="majorBidi"/>
        </w:rPr>
        <w:t xml:space="preserve"> </w:t>
      </w:r>
    </w:p>
    <w:p w14:paraId="2051054D" w14:textId="669DA944" w:rsidR="004C7CEA" w:rsidRDefault="1637C5E7" w:rsidP="1637C5E7">
      <w:pPr>
        <w:rPr>
          <w:rFonts w:asciiTheme="majorHAnsi" w:hAnsiTheme="majorHAnsi" w:cstheme="majorBidi"/>
        </w:rPr>
      </w:pPr>
      <w:r w:rsidRPr="1637C5E7">
        <w:rPr>
          <w:rFonts w:asciiTheme="majorHAnsi" w:hAnsiTheme="majorHAnsi" w:cstheme="majorBidi"/>
        </w:rPr>
        <w:t>The document below sets out how we will minimise the risk and spread of the virus at the nurseries. These protocols will operate in addition to or take priority over the following existing policies:</w:t>
      </w:r>
    </w:p>
    <w:p w14:paraId="1C33B321" w14:textId="77777777" w:rsidR="00747ECC" w:rsidRDefault="00747ECC">
      <w:pPr>
        <w:rPr>
          <w:rFonts w:asciiTheme="majorHAnsi" w:hAnsiTheme="majorHAnsi" w:cstheme="majorHAnsi"/>
        </w:rPr>
      </w:pPr>
    </w:p>
    <w:p w14:paraId="4F20A4D3" w14:textId="77777777" w:rsidR="00225BBC" w:rsidRPr="00225BBC" w:rsidRDefault="00225BBC" w:rsidP="00225BBC">
      <w:pPr>
        <w:rPr>
          <w:rFonts w:asciiTheme="majorHAnsi" w:hAnsiTheme="majorHAnsi" w:cstheme="majorHAnsi"/>
        </w:rPr>
      </w:pPr>
      <w:r w:rsidRPr="00225BBC">
        <w:rPr>
          <w:rFonts w:asciiTheme="majorHAnsi" w:hAnsiTheme="majorHAnsi" w:cstheme="majorHAnsi"/>
        </w:rPr>
        <w:t>•</w:t>
      </w:r>
      <w:r w:rsidRPr="00225BBC">
        <w:rPr>
          <w:rFonts w:asciiTheme="majorHAnsi" w:hAnsiTheme="majorHAnsi" w:cstheme="majorHAnsi"/>
        </w:rPr>
        <w:tab/>
        <w:t>Risk assessment policy</w:t>
      </w:r>
    </w:p>
    <w:p w14:paraId="32600FB7" w14:textId="77777777" w:rsidR="00225BBC" w:rsidRPr="00225BBC" w:rsidRDefault="00225BBC" w:rsidP="00225BBC">
      <w:pPr>
        <w:rPr>
          <w:rFonts w:asciiTheme="majorHAnsi" w:hAnsiTheme="majorHAnsi" w:cstheme="majorHAnsi"/>
        </w:rPr>
      </w:pPr>
      <w:r w:rsidRPr="00225BBC">
        <w:rPr>
          <w:rFonts w:asciiTheme="majorHAnsi" w:hAnsiTheme="majorHAnsi" w:cstheme="majorHAnsi"/>
        </w:rPr>
        <w:t>•</w:t>
      </w:r>
      <w:r w:rsidRPr="00225BBC">
        <w:rPr>
          <w:rFonts w:asciiTheme="majorHAnsi" w:hAnsiTheme="majorHAnsi" w:cstheme="majorHAnsi"/>
        </w:rPr>
        <w:tab/>
        <w:t>Hygiene policy</w:t>
      </w:r>
    </w:p>
    <w:p w14:paraId="1A4D2B1B" w14:textId="284E2170" w:rsidR="00225BBC" w:rsidRPr="00225BBC" w:rsidRDefault="00225BBC" w:rsidP="00225BBC">
      <w:pPr>
        <w:rPr>
          <w:rFonts w:asciiTheme="majorHAnsi" w:hAnsiTheme="majorHAnsi" w:cstheme="majorHAnsi"/>
        </w:rPr>
      </w:pPr>
      <w:r w:rsidRPr="00225BBC">
        <w:rPr>
          <w:rFonts w:asciiTheme="majorHAnsi" w:hAnsiTheme="majorHAnsi" w:cstheme="majorHAnsi"/>
        </w:rPr>
        <w:t>•</w:t>
      </w:r>
      <w:r w:rsidRPr="00225BBC">
        <w:rPr>
          <w:rFonts w:asciiTheme="majorHAnsi" w:hAnsiTheme="majorHAnsi" w:cstheme="majorHAnsi"/>
        </w:rPr>
        <w:tab/>
        <w:t>Food &amp; Drink policy</w:t>
      </w:r>
    </w:p>
    <w:p w14:paraId="63593FB3" w14:textId="1D7B62C8" w:rsidR="00BE39F6" w:rsidRDefault="00225BBC" w:rsidP="00225BBC">
      <w:pPr>
        <w:rPr>
          <w:rFonts w:asciiTheme="majorHAnsi" w:hAnsiTheme="majorHAnsi" w:cstheme="majorHAnsi"/>
        </w:rPr>
      </w:pPr>
      <w:r w:rsidRPr="00225BBC">
        <w:rPr>
          <w:rFonts w:asciiTheme="majorHAnsi" w:hAnsiTheme="majorHAnsi" w:cstheme="majorHAnsi"/>
        </w:rPr>
        <w:t>•</w:t>
      </w:r>
      <w:r w:rsidRPr="00225BBC">
        <w:rPr>
          <w:rFonts w:asciiTheme="majorHAnsi" w:hAnsiTheme="majorHAnsi" w:cstheme="majorHAnsi"/>
        </w:rPr>
        <w:tab/>
        <w:t>Missing Child policy</w:t>
      </w:r>
    </w:p>
    <w:p w14:paraId="304A1F3F" w14:textId="77777777" w:rsidR="00ED1B6D" w:rsidRPr="00ED1B6D" w:rsidRDefault="00ED1B6D">
      <w:pPr>
        <w:rPr>
          <w:rFonts w:asciiTheme="majorHAnsi" w:hAnsiTheme="majorHAnsi" w:cstheme="majorHAnsi"/>
        </w:rPr>
      </w:pPr>
    </w:p>
    <w:p w14:paraId="662C7EBB" w14:textId="5265C038" w:rsidR="00BE39F6" w:rsidRPr="00ED1B6D" w:rsidRDefault="00BE39F6" w:rsidP="00BE39F6">
      <w:pPr>
        <w:rPr>
          <w:rFonts w:asciiTheme="majorHAnsi" w:hAnsiTheme="majorHAnsi" w:cstheme="majorHAnsi"/>
          <w:b/>
          <w:bCs/>
        </w:rPr>
      </w:pPr>
      <w:r w:rsidRPr="00ED1B6D">
        <w:rPr>
          <w:rFonts w:asciiTheme="majorHAnsi" w:hAnsiTheme="majorHAnsi" w:cstheme="majorHAnsi"/>
          <w:b/>
          <w:bCs/>
        </w:rPr>
        <w:t>Future Closure</w:t>
      </w:r>
    </w:p>
    <w:p w14:paraId="5406BC40" w14:textId="7B717355" w:rsidR="00BE39F6" w:rsidRDefault="00BE39F6" w:rsidP="00BE39F6">
      <w:pPr>
        <w:rPr>
          <w:rFonts w:asciiTheme="majorHAnsi" w:hAnsiTheme="majorHAnsi" w:cstheme="majorHAnsi"/>
        </w:rPr>
      </w:pPr>
      <w:r w:rsidRPr="00ED1B6D">
        <w:rPr>
          <w:rFonts w:asciiTheme="majorHAnsi" w:hAnsiTheme="majorHAnsi" w:cstheme="majorHAnsi"/>
        </w:rPr>
        <w:t>At any time that it is felt necessary to prevent the spread of Coronavirus (COVID-19) and to ensure the health and safety welfare of all employee’s, children and parents, we will continually monitor the risk factor of keeping the setting open, and may at any time</w:t>
      </w:r>
      <w:r w:rsidR="00ED1B6D">
        <w:rPr>
          <w:rFonts w:asciiTheme="majorHAnsi" w:hAnsiTheme="majorHAnsi" w:cstheme="majorHAnsi"/>
        </w:rPr>
        <w:t>;</w:t>
      </w:r>
      <w:r w:rsidRPr="00ED1B6D">
        <w:rPr>
          <w:rFonts w:asciiTheme="majorHAnsi" w:hAnsiTheme="majorHAnsi" w:cstheme="majorHAnsi"/>
        </w:rPr>
        <w:t xml:space="preserve"> revert to a closed status, with no children permitted on site, to a partially closed status, where setting places may well be limited to, but not excluding, vulnerability, age, need of care, critical key worker status of parents, special educational needs.</w:t>
      </w:r>
      <w:r w:rsidR="003E785D">
        <w:rPr>
          <w:rFonts w:asciiTheme="majorHAnsi" w:hAnsiTheme="majorHAnsi" w:cstheme="majorHAnsi"/>
        </w:rPr>
        <w:t xml:space="preserve"> </w:t>
      </w:r>
    </w:p>
    <w:p w14:paraId="2F548A4D" w14:textId="0DC22521" w:rsidR="006B7E09" w:rsidRDefault="006B7E09" w:rsidP="00BE39F6">
      <w:pPr>
        <w:rPr>
          <w:rFonts w:asciiTheme="majorHAnsi" w:hAnsiTheme="majorHAnsi" w:cstheme="majorHAnsi"/>
        </w:rPr>
      </w:pPr>
    </w:p>
    <w:p w14:paraId="6C171EEE" w14:textId="77777777" w:rsidR="005F1E06" w:rsidRDefault="005F1E06" w:rsidP="00BE39F6">
      <w:pPr>
        <w:rPr>
          <w:rFonts w:asciiTheme="majorHAnsi" w:hAnsiTheme="majorHAnsi" w:cstheme="majorHAnsi"/>
        </w:rPr>
      </w:pPr>
    </w:p>
    <w:p w14:paraId="759670D6" w14:textId="4436EE1D" w:rsidR="006B7E09" w:rsidRDefault="006B7E09" w:rsidP="006B7E09">
      <w:pPr>
        <w:rPr>
          <w:rFonts w:asciiTheme="majorHAnsi" w:hAnsiTheme="majorHAnsi" w:cstheme="majorHAnsi"/>
          <w:b/>
          <w:bCs/>
          <w:color w:val="000000" w:themeColor="text1"/>
        </w:rPr>
      </w:pPr>
      <w:r w:rsidRPr="00873EEF">
        <w:rPr>
          <w:rFonts w:asciiTheme="majorHAnsi" w:hAnsiTheme="majorHAnsi" w:cstheme="majorHAnsi"/>
          <w:b/>
          <w:bCs/>
          <w:color w:val="000000" w:themeColor="text1"/>
        </w:rPr>
        <w:t>Emergency Closures</w:t>
      </w:r>
    </w:p>
    <w:p w14:paraId="0A59A96D" w14:textId="17929AA1" w:rsidR="000E2172" w:rsidRPr="000E2172" w:rsidRDefault="000E2172" w:rsidP="006B7E09">
      <w:pPr>
        <w:rPr>
          <w:rFonts w:asciiTheme="majorHAnsi" w:hAnsiTheme="majorHAnsi" w:cstheme="majorHAnsi"/>
          <w:color w:val="000000" w:themeColor="text1"/>
        </w:rPr>
      </w:pPr>
      <w:r>
        <w:rPr>
          <w:rFonts w:asciiTheme="majorHAnsi" w:hAnsiTheme="majorHAnsi" w:cstheme="majorHAnsi"/>
          <w:color w:val="000000" w:themeColor="text1"/>
        </w:rPr>
        <w:t xml:space="preserve">From September 2020 will be able to use our </w:t>
      </w:r>
      <w:r w:rsidR="00225BBC">
        <w:rPr>
          <w:rFonts w:asciiTheme="majorHAnsi" w:hAnsiTheme="majorHAnsi" w:cstheme="majorHAnsi"/>
          <w:color w:val="000000" w:themeColor="text1"/>
        </w:rPr>
        <w:t>setting</w:t>
      </w:r>
      <w:r>
        <w:rPr>
          <w:rFonts w:asciiTheme="majorHAnsi" w:hAnsiTheme="majorHAnsi" w:cstheme="majorHAnsi"/>
          <w:color w:val="000000" w:themeColor="text1"/>
        </w:rPr>
        <w:t xml:space="preserve">, with a number of measures in place to minimise the risk of the spread of COVID 19. </w:t>
      </w:r>
    </w:p>
    <w:p w14:paraId="1A75D4A6" w14:textId="0EC8F52A" w:rsidR="003E785D" w:rsidRDefault="1637C5E7" w:rsidP="1637C5E7">
      <w:pPr>
        <w:rPr>
          <w:rFonts w:asciiTheme="majorHAnsi" w:hAnsiTheme="majorHAnsi" w:cstheme="majorBidi"/>
        </w:rPr>
      </w:pPr>
      <w:r w:rsidRPr="1637C5E7">
        <w:rPr>
          <w:rFonts w:asciiTheme="majorHAnsi" w:hAnsiTheme="majorHAnsi" w:cstheme="majorBidi"/>
          <w:color w:val="000000" w:themeColor="text1"/>
        </w:rPr>
        <w:t xml:space="preserve">If the Government announce a further period of lockdown then we may have to </w:t>
      </w:r>
      <w:r w:rsidR="00225BBC">
        <w:rPr>
          <w:rFonts w:asciiTheme="majorHAnsi" w:hAnsiTheme="majorHAnsi" w:cstheme="majorBidi"/>
          <w:color w:val="000000" w:themeColor="text1"/>
        </w:rPr>
        <w:t>close.</w:t>
      </w:r>
      <w:r w:rsidRPr="1637C5E7">
        <w:rPr>
          <w:rFonts w:asciiTheme="majorHAnsi" w:hAnsiTheme="majorHAnsi" w:cstheme="majorBidi"/>
          <w:color w:val="000000" w:themeColor="text1"/>
        </w:rPr>
        <w:t xml:space="preserve"> </w:t>
      </w:r>
      <w:r w:rsidRPr="1637C5E7">
        <w:rPr>
          <w:rFonts w:asciiTheme="majorHAnsi" w:hAnsiTheme="majorHAnsi" w:cstheme="majorBidi"/>
        </w:rPr>
        <w:t xml:space="preserve">If we are required to close in line with Government </w:t>
      </w:r>
      <w:r w:rsidR="00AA3793">
        <w:rPr>
          <w:rFonts w:asciiTheme="majorHAnsi" w:hAnsiTheme="majorHAnsi" w:cstheme="majorBidi"/>
        </w:rPr>
        <w:t>guidance</w:t>
      </w:r>
      <w:r w:rsidRPr="1637C5E7">
        <w:rPr>
          <w:rFonts w:asciiTheme="majorHAnsi" w:hAnsiTheme="majorHAnsi" w:cstheme="majorBidi"/>
        </w:rPr>
        <w:t>,</w:t>
      </w:r>
      <w:r w:rsidR="00AA3793">
        <w:rPr>
          <w:rFonts w:asciiTheme="majorHAnsi" w:hAnsiTheme="majorHAnsi" w:cstheme="majorBidi"/>
        </w:rPr>
        <w:t xml:space="preserve"> </w:t>
      </w:r>
      <w:r w:rsidRPr="1637C5E7">
        <w:rPr>
          <w:rFonts w:asciiTheme="majorHAnsi" w:hAnsiTheme="majorHAnsi" w:cstheme="majorBidi"/>
        </w:rPr>
        <w:t xml:space="preserve">then we will maintain contact with </w:t>
      </w:r>
      <w:r w:rsidR="00225BBC">
        <w:rPr>
          <w:rFonts w:asciiTheme="majorHAnsi" w:hAnsiTheme="majorHAnsi" w:cstheme="majorBidi"/>
        </w:rPr>
        <w:t>our families and their children.</w:t>
      </w:r>
    </w:p>
    <w:p w14:paraId="299C483E" w14:textId="356B9E00" w:rsidR="00F51113" w:rsidRDefault="00F51113">
      <w:pPr>
        <w:rPr>
          <w:rFonts w:asciiTheme="majorHAnsi" w:hAnsiTheme="majorHAnsi" w:cstheme="majorHAnsi"/>
          <w:color w:val="000000" w:themeColor="text1"/>
        </w:rPr>
      </w:pPr>
    </w:p>
    <w:p w14:paraId="0268C908" w14:textId="77777777" w:rsidR="005F1E06" w:rsidRDefault="005F1E06">
      <w:pPr>
        <w:rPr>
          <w:rFonts w:asciiTheme="majorHAnsi" w:hAnsiTheme="majorHAnsi" w:cstheme="majorHAnsi"/>
        </w:rPr>
      </w:pPr>
    </w:p>
    <w:p w14:paraId="7B04FAE2" w14:textId="4E0A764A" w:rsidR="00F51113" w:rsidRPr="00ED1B6D" w:rsidRDefault="008D3E07">
      <w:pPr>
        <w:rPr>
          <w:rFonts w:asciiTheme="majorHAnsi" w:hAnsiTheme="majorHAnsi" w:cstheme="majorHAnsi"/>
          <w:b/>
          <w:bCs/>
        </w:rPr>
      </w:pPr>
      <w:r>
        <w:rPr>
          <w:rFonts w:asciiTheme="majorHAnsi" w:hAnsiTheme="majorHAnsi" w:cstheme="majorHAnsi"/>
          <w:b/>
          <w:bCs/>
        </w:rPr>
        <w:t xml:space="preserve">Continuing to operate </w:t>
      </w:r>
      <w:r w:rsidR="00EE6C83" w:rsidRPr="00ED1B6D">
        <w:rPr>
          <w:rFonts w:asciiTheme="majorHAnsi" w:hAnsiTheme="majorHAnsi" w:cstheme="majorHAnsi"/>
          <w:b/>
          <w:bCs/>
        </w:rPr>
        <w:t>the nursery safely</w:t>
      </w:r>
    </w:p>
    <w:p w14:paraId="3923B81D" w14:textId="189B1149" w:rsidR="005A0B39" w:rsidRDefault="00F51113" w:rsidP="00F51113">
      <w:pPr>
        <w:rPr>
          <w:rFonts w:asciiTheme="majorHAnsi" w:hAnsiTheme="majorHAnsi" w:cstheme="majorHAnsi"/>
          <w:color w:val="000000" w:themeColor="text1"/>
        </w:rPr>
      </w:pPr>
      <w:r w:rsidRPr="00ED1B6D">
        <w:rPr>
          <w:rFonts w:asciiTheme="majorHAnsi" w:hAnsiTheme="majorHAnsi" w:cstheme="majorHAnsi"/>
        </w:rPr>
        <w:t xml:space="preserve">We are doing everything we can to try and provide a safe environment at the nursery in relation to COVID-19. </w:t>
      </w:r>
      <w:r w:rsidR="008D3E07">
        <w:rPr>
          <w:rFonts w:asciiTheme="majorHAnsi" w:hAnsiTheme="majorHAnsi" w:cstheme="majorHAnsi"/>
        </w:rPr>
        <w:t xml:space="preserve">By implementing </w:t>
      </w:r>
      <w:r w:rsidR="008D3E07">
        <w:rPr>
          <w:rFonts w:asciiTheme="majorHAnsi" w:hAnsiTheme="majorHAnsi" w:cstheme="majorHAnsi"/>
          <w:color w:val="000000" w:themeColor="text1"/>
        </w:rPr>
        <w:t xml:space="preserve">a number </w:t>
      </w:r>
      <w:r w:rsidRPr="00ED1B6D">
        <w:rPr>
          <w:rFonts w:asciiTheme="majorHAnsi" w:hAnsiTheme="majorHAnsi" w:cstheme="majorHAnsi"/>
          <w:color w:val="000000" w:themeColor="text1"/>
        </w:rPr>
        <w:t xml:space="preserve">of </w:t>
      </w:r>
      <w:r w:rsidR="008D3E07">
        <w:rPr>
          <w:rFonts w:asciiTheme="majorHAnsi" w:hAnsiTheme="majorHAnsi" w:cstheme="majorHAnsi"/>
          <w:color w:val="000000" w:themeColor="text1"/>
        </w:rPr>
        <w:t xml:space="preserve">protective </w:t>
      </w:r>
      <w:r w:rsidRPr="00ED1B6D">
        <w:rPr>
          <w:rFonts w:asciiTheme="majorHAnsi" w:hAnsiTheme="majorHAnsi" w:cstheme="majorHAnsi"/>
          <w:color w:val="000000" w:themeColor="text1"/>
        </w:rPr>
        <w:t>measures</w:t>
      </w:r>
      <w:r w:rsidR="008D3E07">
        <w:rPr>
          <w:rFonts w:asciiTheme="majorHAnsi" w:hAnsiTheme="majorHAnsi" w:cstheme="majorHAnsi"/>
          <w:color w:val="000000" w:themeColor="text1"/>
        </w:rPr>
        <w:t>,</w:t>
      </w:r>
      <w:r w:rsidRPr="00ED1B6D">
        <w:rPr>
          <w:rFonts w:asciiTheme="majorHAnsi" w:hAnsiTheme="majorHAnsi" w:cstheme="majorHAnsi"/>
          <w:color w:val="000000" w:themeColor="text1"/>
        </w:rPr>
        <w:t xml:space="preserve"> we will be limiting the risk of infection.</w:t>
      </w:r>
    </w:p>
    <w:p w14:paraId="6CD2F4CD" w14:textId="6FC7C347" w:rsidR="004C3EC2" w:rsidRDefault="00F92E28" w:rsidP="4AC94EF5">
      <w:pPr>
        <w:rPr>
          <w:rFonts w:asciiTheme="majorHAnsi" w:hAnsiTheme="majorHAnsi" w:cstheme="majorBidi"/>
          <w:color w:val="000000" w:themeColor="text1"/>
        </w:rPr>
      </w:pPr>
      <w:r>
        <w:rPr>
          <w:rFonts w:asciiTheme="majorHAnsi" w:hAnsiTheme="majorHAnsi" w:cstheme="majorBidi"/>
          <w:color w:val="000000" w:themeColor="text1"/>
        </w:rPr>
        <w:lastRenderedPageBreak/>
        <w:t>Please follow the advice outlined on</w:t>
      </w:r>
      <w:r w:rsidR="4AC94EF5" w:rsidRPr="4AC94EF5">
        <w:rPr>
          <w:rFonts w:asciiTheme="majorHAnsi" w:hAnsiTheme="majorHAnsi" w:cstheme="majorBidi"/>
          <w:color w:val="000000" w:themeColor="text1"/>
        </w:rPr>
        <w:t xml:space="preserve"> the ‘COVID-19 early outbreak management’ posters (to see the posters please</w:t>
      </w:r>
      <w:r>
        <w:t xml:space="preserve"> </w:t>
      </w:r>
      <w:hyperlink r:id="rId8" w:history="1">
        <w:r w:rsidRPr="00F92E28">
          <w:rPr>
            <w:rStyle w:val="Hyperlink"/>
          </w:rPr>
          <w:t>click here</w:t>
        </w:r>
      </w:hyperlink>
      <w:r w:rsidR="4AC94EF5" w:rsidRPr="4AC94EF5">
        <w:rPr>
          <w:rFonts w:asciiTheme="majorHAnsi" w:hAnsiTheme="majorHAnsi" w:cstheme="majorBidi"/>
          <w:color w:val="000000" w:themeColor="text1"/>
        </w:rPr>
        <w:t xml:space="preserve">) and these will be </w:t>
      </w:r>
      <w:r>
        <w:rPr>
          <w:rFonts w:asciiTheme="majorHAnsi" w:hAnsiTheme="majorHAnsi" w:cstheme="majorBidi"/>
          <w:color w:val="000000" w:themeColor="text1"/>
        </w:rPr>
        <w:t>shared with parents and staff via email and on our website</w:t>
      </w:r>
      <w:r w:rsidR="4AC94EF5" w:rsidRPr="4AC94EF5">
        <w:rPr>
          <w:rFonts w:asciiTheme="majorHAnsi" w:hAnsiTheme="majorHAnsi" w:cstheme="majorBidi"/>
          <w:color w:val="000000" w:themeColor="text1"/>
        </w:rPr>
        <w:t>. This information provides key steps to quickly identify and contain any potential COVID-19 outbreak.</w:t>
      </w:r>
    </w:p>
    <w:p w14:paraId="47B57D85" w14:textId="6EEA2365" w:rsidR="4AC94EF5" w:rsidRDefault="4AC94EF5" w:rsidP="4AC94EF5">
      <w:pPr>
        <w:rPr>
          <w:rFonts w:asciiTheme="majorHAnsi" w:hAnsiTheme="majorHAnsi" w:cstheme="majorBidi"/>
          <w:color w:val="000000" w:themeColor="text1"/>
        </w:rPr>
      </w:pPr>
    </w:p>
    <w:p w14:paraId="3A878B07" w14:textId="77777777" w:rsidR="00F92E28" w:rsidRDefault="4AC94EF5" w:rsidP="6BD7BD22">
      <w:pPr>
        <w:rPr>
          <w:rFonts w:asciiTheme="majorHAnsi" w:hAnsiTheme="majorHAnsi" w:cstheme="majorBidi"/>
          <w:color w:val="000000" w:themeColor="text1"/>
        </w:rPr>
      </w:pPr>
      <w:r w:rsidRPr="4AC94EF5">
        <w:rPr>
          <w:rFonts w:asciiTheme="majorHAnsi" w:hAnsiTheme="majorHAnsi" w:cstheme="majorBidi"/>
          <w:color w:val="000000" w:themeColor="text1"/>
        </w:rPr>
        <w:t>From 21</w:t>
      </w:r>
      <w:r w:rsidRPr="4AC94EF5">
        <w:rPr>
          <w:rFonts w:asciiTheme="majorHAnsi" w:hAnsiTheme="majorHAnsi" w:cstheme="majorBidi"/>
          <w:color w:val="000000" w:themeColor="text1"/>
          <w:vertAlign w:val="superscript"/>
        </w:rPr>
        <w:t>st</w:t>
      </w:r>
      <w:r w:rsidRPr="4AC94EF5">
        <w:rPr>
          <w:rFonts w:asciiTheme="majorHAnsi" w:hAnsiTheme="majorHAnsi" w:cstheme="majorBidi"/>
          <w:color w:val="000000" w:themeColor="text1"/>
        </w:rPr>
        <w:t xml:space="preserve"> September additional guidance from the Department for Education was published which outlines control and reporting measures for Early Years settings. To view this guidance please click</w:t>
      </w:r>
      <w:r w:rsidR="00A430C6">
        <w:rPr>
          <w:rFonts w:asciiTheme="majorHAnsi" w:hAnsiTheme="majorHAnsi" w:cstheme="majorBidi"/>
          <w:color w:val="000000" w:themeColor="text1"/>
        </w:rPr>
        <w:t xml:space="preserve"> </w:t>
      </w:r>
      <w:hyperlink r:id="rId9" w:history="1">
        <w:r w:rsidR="00A430C6" w:rsidRPr="00A430C6">
          <w:rPr>
            <w:rStyle w:val="Hyperlink"/>
            <w:rFonts w:asciiTheme="majorHAnsi" w:hAnsiTheme="majorHAnsi" w:cstheme="majorBidi"/>
          </w:rPr>
          <w:t>he</w:t>
        </w:r>
        <w:r w:rsidR="00A430C6" w:rsidRPr="00A430C6">
          <w:rPr>
            <w:rStyle w:val="Hyperlink"/>
            <w:rFonts w:asciiTheme="majorHAnsi" w:hAnsiTheme="majorHAnsi" w:cstheme="majorBidi"/>
          </w:rPr>
          <w:t>r</w:t>
        </w:r>
        <w:r w:rsidR="00A430C6" w:rsidRPr="00A430C6">
          <w:rPr>
            <w:rStyle w:val="Hyperlink"/>
            <w:rFonts w:asciiTheme="majorHAnsi" w:hAnsiTheme="majorHAnsi" w:cstheme="majorBidi"/>
          </w:rPr>
          <w:t>e.</w:t>
        </w:r>
      </w:hyperlink>
      <w:r w:rsidR="00A430C6">
        <w:rPr>
          <w:rFonts w:asciiTheme="majorHAnsi" w:hAnsiTheme="majorHAnsi" w:cstheme="majorBidi"/>
          <w:color w:val="000000" w:themeColor="text1"/>
        </w:rPr>
        <w:t xml:space="preserve"> </w:t>
      </w:r>
    </w:p>
    <w:p w14:paraId="53E54D86" w14:textId="77777777" w:rsidR="00F92E28" w:rsidRDefault="00F92E28" w:rsidP="6BD7BD22">
      <w:pPr>
        <w:rPr>
          <w:rFonts w:asciiTheme="majorHAnsi" w:hAnsiTheme="majorHAnsi" w:cstheme="majorBidi"/>
          <w:color w:val="000000" w:themeColor="text1"/>
        </w:rPr>
      </w:pPr>
    </w:p>
    <w:p w14:paraId="2C4E1844" w14:textId="514A1C93" w:rsidR="00977B32" w:rsidRPr="00F92E28" w:rsidRDefault="00F92E28" w:rsidP="6BD7BD22">
      <w:pPr>
        <w:rPr>
          <w:rFonts w:asciiTheme="minorHAnsi" w:eastAsiaTheme="minorEastAsia" w:hAnsiTheme="minorHAnsi" w:cstheme="minorBidi"/>
          <w:color w:val="000000" w:themeColor="text1"/>
        </w:rPr>
      </w:pPr>
      <w:r>
        <w:rPr>
          <w:rFonts w:asciiTheme="majorHAnsi" w:hAnsiTheme="majorHAnsi" w:cstheme="majorBidi"/>
          <w:color w:val="000000" w:themeColor="text1"/>
        </w:rPr>
        <w:t xml:space="preserve">Our setting operates on a maximum of 12 children per session. </w:t>
      </w:r>
    </w:p>
    <w:p w14:paraId="36DD0171" w14:textId="77777777" w:rsidR="005F1E06" w:rsidRDefault="005F1E06" w:rsidP="6BD7BD22">
      <w:pPr>
        <w:rPr>
          <w:rFonts w:ascii="Calibri" w:hAnsi="Calibri" w:cs="Calibri"/>
          <w:color w:val="000000"/>
        </w:rPr>
      </w:pPr>
    </w:p>
    <w:p w14:paraId="1EFB8B46" w14:textId="77777777" w:rsidR="00F51113" w:rsidRPr="00ED1B6D" w:rsidRDefault="6BD7BD22" w:rsidP="6BD7BD22">
      <w:pPr>
        <w:rPr>
          <w:rFonts w:asciiTheme="majorHAnsi" w:hAnsiTheme="majorHAnsi" w:cstheme="majorBidi"/>
          <w:b/>
          <w:bCs/>
        </w:rPr>
      </w:pPr>
      <w:r w:rsidRPr="6BD7BD22">
        <w:rPr>
          <w:rFonts w:asciiTheme="majorHAnsi" w:hAnsiTheme="majorHAnsi" w:cstheme="majorBidi"/>
          <w:b/>
          <w:bCs/>
        </w:rPr>
        <w:t>Who should not be in the nursery at this time?</w:t>
      </w:r>
    </w:p>
    <w:p w14:paraId="1594203E" w14:textId="68E1E17C" w:rsidR="00F51113" w:rsidRPr="00ED1B6D" w:rsidRDefault="00F51113" w:rsidP="00F51113">
      <w:pPr>
        <w:rPr>
          <w:rFonts w:asciiTheme="majorHAnsi" w:hAnsiTheme="majorHAnsi" w:cstheme="majorHAnsi"/>
        </w:rPr>
      </w:pPr>
      <w:r w:rsidRPr="00ED1B6D">
        <w:rPr>
          <w:rFonts w:asciiTheme="majorHAnsi" w:hAnsiTheme="majorHAnsi" w:cstheme="majorHAnsi"/>
        </w:rPr>
        <w:t>In addition to our normal sickness policy</w:t>
      </w:r>
      <w:r w:rsidR="00EE6C83" w:rsidRPr="00ED1B6D">
        <w:rPr>
          <w:rFonts w:asciiTheme="majorHAnsi" w:hAnsiTheme="majorHAnsi" w:cstheme="majorHAnsi"/>
        </w:rPr>
        <w:t xml:space="preserve">. </w:t>
      </w:r>
      <w:r w:rsidRPr="00ED1B6D">
        <w:rPr>
          <w:rFonts w:asciiTheme="majorHAnsi" w:hAnsiTheme="majorHAnsi" w:cstheme="majorHAnsi"/>
        </w:rPr>
        <w:t xml:space="preserve">The following points must be </w:t>
      </w:r>
      <w:r w:rsidR="00723B8B">
        <w:rPr>
          <w:rFonts w:asciiTheme="majorHAnsi" w:hAnsiTheme="majorHAnsi" w:cstheme="majorHAnsi"/>
        </w:rPr>
        <w:t>adhered to</w:t>
      </w:r>
      <w:r w:rsidR="00EE6C83" w:rsidRPr="00ED1B6D">
        <w:rPr>
          <w:rFonts w:asciiTheme="majorHAnsi" w:hAnsiTheme="majorHAnsi" w:cstheme="majorHAnsi"/>
        </w:rPr>
        <w:t>:</w:t>
      </w:r>
    </w:p>
    <w:p w14:paraId="646E835E" w14:textId="77777777" w:rsidR="00F51113" w:rsidRPr="00ED1B6D" w:rsidRDefault="00F51113" w:rsidP="00F51113">
      <w:pPr>
        <w:rPr>
          <w:rFonts w:asciiTheme="majorHAnsi" w:hAnsiTheme="majorHAnsi" w:cstheme="majorHAnsi"/>
        </w:rPr>
      </w:pPr>
    </w:p>
    <w:p w14:paraId="4853DF9B" w14:textId="7179AF79" w:rsidR="00723B8B" w:rsidRPr="00723B8B" w:rsidRDefault="4AC94EF5" w:rsidP="4AC94EF5">
      <w:pPr>
        <w:pStyle w:val="ListParagraph"/>
        <w:numPr>
          <w:ilvl w:val="0"/>
          <w:numId w:val="18"/>
        </w:numPr>
        <w:spacing w:before="120"/>
        <w:ind w:left="714" w:hanging="357"/>
        <w:contextualSpacing w:val="0"/>
        <w:rPr>
          <w:rFonts w:asciiTheme="majorHAnsi" w:eastAsiaTheme="majorEastAsia" w:hAnsiTheme="majorHAnsi" w:cstheme="majorBidi"/>
          <w:color w:val="000000" w:themeColor="text1"/>
        </w:rPr>
      </w:pPr>
      <w:r w:rsidRPr="4AC94EF5">
        <w:rPr>
          <w:rFonts w:asciiTheme="majorHAnsi" w:hAnsiTheme="majorHAnsi" w:cstheme="majorBidi"/>
          <w:color w:val="000000" w:themeColor="text1"/>
        </w:rPr>
        <w:t xml:space="preserve">Staff and children should not attend if they have symptoms however mild or if anyone in their household has symptoms. To check your symptoms, click </w:t>
      </w:r>
      <w:hyperlink r:id="rId10">
        <w:r w:rsidRPr="4AC94EF5">
          <w:rPr>
            <w:rStyle w:val="Hyperlink"/>
            <w:rFonts w:asciiTheme="majorHAnsi" w:hAnsiTheme="majorHAnsi" w:cstheme="majorBidi"/>
            <w:b/>
            <w:bCs/>
            <w:color w:val="00B0F0"/>
          </w:rPr>
          <w:t>here</w:t>
        </w:r>
      </w:hyperlink>
      <w:r w:rsidRPr="4AC94EF5">
        <w:rPr>
          <w:rFonts w:asciiTheme="majorHAnsi" w:hAnsiTheme="majorHAnsi" w:cstheme="majorBidi"/>
          <w:b/>
          <w:bCs/>
          <w:color w:val="00B0F0"/>
        </w:rPr>
        <w:t>.</w:t>
      </w:r>
    </w:p>
    <w:p w14:paraId="25845DDD" w14:textId="62B0495D" w:rsidR="00723B8B" w:rsidRPr="00723B8B" w:rsidRDefault="1637C5E7" w:rsidP="1637C5E7">
      <w:pPr>
        <w:pStyle w:val="ListParagraph"/>
        <w:numPr>
          <w:ilvl w:val="0"/>
          <w:numId w:val="18"/>
        </w:numPr>
        <w:spacing w:before="120"/>
        <w:ind w:left="714" w:hanging="357"/>
        <w:contextualSpacing w:val="0"/>
        <w:rPr>
          <w:color w:val="000000" w:themeColor="text1"/>
        </w:rPr>
      </w:pPr>
      <w:r w:rsidRPr="1637C5E7">
        <w:rPr>
          <w:rFonts w:asciiTheme="majorHAnsi" w:hAnsiTheme="majorHAnsi" w:cstheme="majorBidi"/>
          <w:color w:val="000000" w:themeColor="text1"/>
        </w:rPr>
        <w:t xml:space="preserve">If your child or a member of </w:t>
      </w:r>
      <w:r w:rsidRPr="1637C5E7">
        <w:rPr>
          <w:rFonts w:asciiTheme="majorHAnsi" w:hAnsiTheme="majorHAnsi" w:cstheme="majorBidi"/>
        </w:rPr>
        <w:t xml:space="preserve">our staff lives with someone who is clinically vulnerable (but </w:t>
      </w:r>
      <w:r w:rsidRPr="1637C5E7">
        <w:rPr>
          <w:rFonts w:asciiTheme="majorHAnsi" w:hAnsiTheme="majorHAnsi" w:cstheme="majorBidi"/>
          <w:b/>
          <w:bCs/>
        </w:rPr>
        <w:t>not</w:t>
      </w:r>
      <w:r w:rsidRPr="1637C5E7">
        <w:rPr>
          <w:rFonts w:asciiTheme="majorHAnsi" w:hAnsiTheme="majorHAnsi" w:cstheme="majorBidi"/>
        </w:rPr>
        <w:t xml:space="preserve"> clinically extremely vulnerable), including those who are pregnant, they can attend their education or childcare setting. From the 1</w:t>
      </w:r>
      <w:r w:rsidRPr="1637C5E7">
        <w:rPr>
          <w:rFonts w:asciiTheme="majorHAnsi" w:hAnsiTheme="majorHAnsi" w:cstheme="majorBidi"/>
          <w:vertAlign w:val="superscript"/>
        </w:rPr>
        <w:t>st</w:t>
      </w:r>
      <w:r w:rsidRPr="1637C5E7">
        <w:rPr>
          <w:rFonts w:asciiTheme="majorHAnsi" w:hAnsiTheme="majorHAnsi" w:cstheme="majorBidi"/>
        </w:rPr>
        <w:t xml:space="preserve"> August 2020 it will no longer be necessary for those shielding to stay away from Nursery.</w:t>
      </w:r>
    </w:p>
    <w:p w14:paraId="7D9D3FA1" w14:textId="533F83EB" w:rsidR="004C3EC2" w:rsidRPr="004C3EC2" w:rsidRDefault="00F51113" w:rsidP="004C3EC2">
      <w:pPr>
        <w:pStyle w:val="ListParagraph"/>
        <w:numPr>
          <w:ilvl w:val="0"/>
          <w:numId w:val="18"/>
        </w:numPr>
        <w:spacing w:before="120"/>
        <w:ind w:left="714" w:hanging="357"/>
        <w:contextualSpacing w:val="0"/>
        <w:rPr>
          <w:rStyle w:val="Hyperlink"/>
          <w:rFonts w:asciiTheme="majorHAnsi" w:hAnsiTheme="majorHAnsi" w:cstheme="majorHAnsi"/>
          <w:color w:val="auto"/>
          <w:u w:val="none"/>
        </w:rPr>
      </w:pPr>
      <w:r w:rsidRPr="00ED1B6D">
        <w:rPr>
          <w:rFonts w:asciiTheme="majorHAnsi" w:hAnsiTheme="majorHAnsi" w:cstheme="majorHAnsi"/>
        </w:rPr>
        <w:t>If you live with someone who is clinically</w:t>
      </w:r>
      <w:r w:rsidR="00723B8B">
        <w:rPr>
          <w:rFonts w:asciiTheme="majorHAnsi" w:hAnsiTheme="majorHAnsi" w:cstheme="majorHAnsi"/>
        </w:rPr>
        <w:t xml:space="preserve"> </w:t>
      </w:r>
      <w:r w:rsidR="00723B8B" w:rsidRPr="00ED1B6D">
        <w:rPr>
          <w:rFonts w:asciiTheme="majorHAnsi" w:hAnsiTheme="majorHAnsi" w:cstheme="majorHAnsi"/>
        </w:rPr>
        <w:t>extremely</w:t>
      </w:r>
      <w:r w:rsidRPr="00ED1B6D">
        <w:rPr>
          <w:rFonts w:asciiTheme="majorHAnsi" w:hAnsiTheme="majorHAnsi" w:cstheme="majorHAnsi"/>
        </w:rPr>
        <w:t xml:space="preserve"> vulnerable, the government advice can be found </w:t>
      </w:r>
      <w:hyperlink r:id="rId11" w:history="1">
        <w:r w:rsidRPr="00700146">
          <w:rPr>
            <w:rStyle w:val="Hyperlink"/>
            <w:rFonts w:asciiTheme="majorHAnsi" w:hAnsiTheme="majorHAnsi" w:cstheme="majorHAnsi"/>
            <w:b/>
            <w:bCs/>
            <w:color w:val="00B0F0"/>
          </w:rPr>
          <w:t>here.</w:t>
        </w:r>
      </w:hyperlink>
    </w:p>
    <w:p w14:paraId="5221F6B8" w14:textId="7DFCE33E" w:rsidR="004C3EC2" w:rsidRPr="004C3EC2" w:rsidRDefault="004C3EC2" w:rsidP="004C3EC2">
      <w:pPr>
        <w:pStyle w:val="ListParagraph"/>
        <w:numPr>
          <w:ilvl w:val="0"/>
          <w:numId w:val="18"/>
        </w:numPr>
        <w:spacing w:before="120"/>
        <w:ind w:left="714" w:hanging="357"/>
        <w:contextualSpacing w:val="0"/>
        <w:rPr>
          <w:rFonts w:asciiTheme="majorHAnsi" w:hAnsiTheme="majorHAnsi" w:cstheme="majorHAnsi"/>
        </w:rPr>
      </w:pPr>
      <w:r>
        <w:rPr>
          <w:rFonts w:asciiTheme="majorHAnsi" w:hAnsiTheme="majorHAnsi" w:cstheme="majorHAnsi"/>
        </w:rPr>
        <w:t>If you or your child have been in contact with someone with a confirmed case of Coronavirus you must isolate for 14 days.</w:t>
      </w:r>
    </w:p>
    <w:p w14:paraId="72A5AEB3" w14:textId="0B4BA698" w:rsidR="00F51113" w:rsidRDefault="00F51113" w:rsidP="00F51113">
      <w:pPr>
        <w:rPr>
          <w:rFonts w:asciiTheme="majorHAnsi" w:hAnsiTheme="majorHAnsi" w:cstheme="majorHAnsi"/>
        </w:rPr>
      </w:pPr>
    </w:p>
    <w:p w14:paraId="7042D9ED" w14:textId="77777777" w:rsidR="00625D36" w:rsidRPr="00ED1B6D" w:rsidRDefault="00625D36" w:rsidP="00F51113">
      <w:pPr>
        <w:rPr>
          <w:rFonts w:asciiTheme="majorHAnsi" w:hAnsiTheme="majorHAnsi" w:cstheme="majorHAnsi"/>
        </w:rPr>
      </w:pPr>
    </w:p>
    <w:p w14:paraId="7B9DBA3A" w14:textId="1AB635FC" w:rsidR="00F51113" w:rsidRPr="00ED1B6D" w:rsidRDefault="00F51113" w:rsidP="00F51113">
      <w:pPr>
        <w:rPr>
          <w:rFonts w:asciiTheme="majorHAnsi" w:hAnsiTheme="majorHAnsi" w:cstheme="majorHAnsi"/>
          <w:b/>
          <w:bCs/>
        </w:rPr>
      </w:pPr>
      <w:r w:rsidRPr="00ED1B6D">
        <w:rPr>
          <w:rFonts w:asciiTheme="majorHAnsi" w:hAnsiTheme="majorHAnsi" w:cstheme="majorHAnsi"/>
          <w:b/>
          <w:bCs/>
        </w:rPr>
        <w:t>What happens if someone becomes unwell while at nursery with either a temperature or a cough?</w:t>
      </w:r>
    </w:p>
    <w:p w14:paraId="21BB1120" w14:textId="45137F2F" w:rsidR="00F51113" w:rsidRPr="00ED1B6D" w:rsidRDefault="00F92E28" w:rsidP="00F51113">
      <w:pPr>
        <w:rPr>
          <w:rFonts w:asciiTheme="majorHAnsi" w:hAnsiTheme="majorHAnsi" w:cstheme="majorHAnsi"/>
        </w:rPr>
      </w:pPr>
      <w:r>
        <w:rPr>
          <w:rFonts w:asciiTheme="majorHAnsi" w:hAnsiTheme="majorHAnsi" w:cstheme="majorHAnsi"/>
        </w:rPr>
        <w:t>Each child will be considered on a case by case basis., but if a child has a high temperature and/or a cough exclusive of cold and flu symptoms t</w:t>
      </w:r>
      <w:r w:rsidR="00F51113" w:rsidRPr="00ED1B6D">
        <w:rPr>
          <w:rFonts w:asciiTheme="majorHAnsi" w:hAnsiTheme="majorHAnsi" w:cstheme="majorHAnsi"/>
        </w:rPr>
        <w:t>hey will be sent home. While awaiting collection they will be moved away from others and the adult caring for them will wear PPE.</w:t>
      </w:r>
    </w:p>
    <w:p w14:paraId="54E8F71C" w14:textId="578D14CC" w:rsidR="00F51113" w:rsidRDefault="00F51113" w:rsidP="00F51113">
      <w:pPr>
        <w:rPr>
          <w:rFonts w:asciiTheme="majorHAnsi" w:hAnsiTheme="majorHAnsi" w:cstheme="majorHAnsi"/>
        </w:rPr>
      </w:pPr>
    </w:p>
    <w:p w14:paraId="5A63AEF9" w14:textId="77777777" w:rsidR="005F1E06" w:rsidRPr="00ED1B6D" w:rsidRDefault="005F1E06" w:rsidP="00F51113">
      <w:pPr>
        <w:rPr>
          <w:rFonts w:asciiTheme="majorHAnsi" w:hAnsiTheme="majorHAnsi" w:cstheme="majorHAnsi"/>
        </w:rPr>
      </w:pPr>
    </w:p>
    <w:p w14:paraId="66D44064" w14:textId="43BFF1B9" w:rsidR="00977C72" w:rsidRPr="00977C72" w:rsidRDefault="00977C72" w:rsidP="1C80EBDE">
      <w:pPr>
        <w:rPr>
          <w:rFonts w:asciiTheme="majorHAnsi" w:hAnsiTheme="majorHAnsi" w:cstheme="majorBidi"/>
          <w:b/>
          <w:bCs/>
        </w:rPr>
      </w:pPr>
      <w:r w:rsidRPr="00977C72">
        <w:rPr>
          <w:rFonts w:asciiTheme="majorHAnsi" w:hAnsiTheme="majorHAnsi" w:cstheme="majorBidi"/>
          <w:b/>
          <w:bCs/>
        </w:rPr>
        <w:t>What to do if you become unwell at home</w:t>
      </w:r>
    </w:p>
    <w:p w14:paraId="617AD6C3" w14:textId="0BDE3642" w:rsidR="00AE69ED" w:rsidRPr="00ED1B6D" w:rsidRDefault="1C80EBDE" w:rsidP="1C80EBDE">
      <w:pPr>
        <w:rPr>
          <w:rFonts w:asciiTheme="majorHAnsi" w:hAnsiTheme="majorHAnsi" w:cstheme="majorBidi"/>
          <w:color w:val="000000" w:themeColor="text1"/>
        </w:rPr>
      </w:pPr>
      <w:r w:rsidRPr="1C80EBDE">
        <w:rPr>
          <w:rFonts w:asciiTheme="majorHAnsi" w:hAnsiTheme="majorHAnsi" w:cstheme="majorBidi"/>
        </w:rPr>
        <w:t xml:space="preserve">If </w:t>
      </w:r>
      <w:r w:rsidRPr="1C80EBDE">
        <w:rPr>
          <w:rFonts w:asciiTheme="majorHAnsi" w:hAnsiTheme="majorHAnsi" w:cstheme="majorBidi"/>
          <w:color w:val="000000" w:themeColor="text1"/>
        </w:rPr>
        <w:t xml:space="preserve">symptoms develop at home, adults or children cannot come into the nursery. They will need to self-isolate for </w:t>
      </w:r>
      <w:r w:rsidR="002F1AE9">
        <w:rPr>
          <w:rFonts w:asciiTheme="majorHAnsi" w:hAnsiTheme="majorHAnsi" w:cstheme="majorBidi"/>
          <w:color w:val="000000" w:themeColor="text1"/>
        </w:rPr>
        <w:t xml:space="preserve">10 </w:t>
      </w:r>
      <w:r w:rsidRPr="1C80EBDE">
        <w:rPr>
          <w:rFonts w:asciiTheme="majorHAnsi" w:hAnsiTheme="majorHAnsi" w:cstheme="majorBidi"/>
          <w:color w:val="000000" w:themeColor="text1"/>
        </w:rPr>
        <w:t>days and will need to request a COVID-19 test. From 1</w:t>
      </w:r>
      <w:r w:rsidRPr="1C80EBDE">
        <w:rPr>
          <w:rFonts w:asciiTheme="majorHAnsi" w:hAnsiTheme="majorHAnsi" w:cstheme="majorBidi"/>
          <w:color w:val="000000" w:themeColor="text1"/>
          <w:vertAlign w:val="superscript"/>
        </w:rPr>
        <w:t>st</w:t>
      </w:r>
      <w:r w:rsidRPr="1C80EBDE">
        <w:rPr>
          <w:rFonts w:asciiTheme="majorHAnsi" w:hAnsiTheme="majorHAnsi" w:cstheme="majorBidi"/>
          <w:color w:val="000000" w:themeColor="text1"/>
        </w:rPr>
        <w:t xml:space="preserve"> June these will be available to all key worker staff and to children attending school. Test results must be requested and sent via text to individuals via text and this message must be shared with the nursery before a child or staff member can return. Where someone living in the same </w:t>
      </w:r>
      <w:r w:rsidRPr="1C80EBDE">
        <w:rPr>
          <w:rFonts w:asciiTheme="majorHAnsi" w:hAnsiTheme="majorHAnsi" w:cstheme="majorBidi"/>
          <w:color w:val="000000" w:themeColor="text1"/>
        </w:rPr>
        <w:lastRenderedPageBreak/>
        <w:t>household as the child or staff member has been tested, we will ask to see the test result before the child or staff member can return to the nursery.</w:t>
      </w:r>
    </w:p>
    <w:p w14:paraId="0CD66893" w14:textId="539DDCD7" w:rsidR="1C80EBDE" w:rsidRDefault="1C80EBDE" w:rsidP="1C80EBDE">
      <w:pPr>
        <w:rPr>
          <w:rFonts w:asciiTheme="majorHAnsi" w:hAnsiTheme="majorHAnsi" w:cstheme="majorBidi"/>
          <w:color w:val="000000" w:themeColor="text1"/>
        </w:rPr>
      </w:pPr>
    </w:p>
    <w:p w14:paraId="2CE0A6FB" w14:textId="1168BE4E" w:rsidR="00F51113" w:rsidRPr="00ED1B6D" w:rsidRDefault="2322DE4A" w:rsidP="2322DE4A">
      <w:pPr>
        <w:pStyle w:val="ListParagraph"/>
        <w:numPr>
          <w:ilvl w:val="0"/>
          <w:numId w:val="12"/>
        </w:numPr>
        <w:spacing w:after="120"/>
        <w:ind w:left="714" w:hanging="357"/>
        <w:contextualSpacing w:val="0"/>
        <w:rPr>
          <w:rFonts w:asciiTheme="majorHAnsi" w:hAnsiTheme="majorHAnsi" w:cstheme="majorBidi"/>
        </w:rPr>
      </w:pPr>
      <w:r w:rsidRPr="2322DE4A">
        <w:rPr>
          <w:rFonts w:asciiTheme="majorHAnsi" w:hAnsiTheme="majorHAnsi" w:cstheme="majorBidi"/>
        </w:rPr>
        <w:t xml:space="preserve">Staff can arrange a test here: </w:t>
      </w:r>
      <w:hyperlink r:id="rId12" w:anchor="how-to-arrange-a-test">
        <w:r w:rsidRPr="2322DE4A">
          <w:rPr>
            <w:rStyle w:val="Hyperlink"/>
            <w:rFonts w:asciiTheme="majorHAnsi" w:hAnsiTheme="majorHAnsi" w:cstheme="majorBidi"/>
            <w:b/>
            <w:bCs/>
            <w:color w:val="00B0F0"/>
          </w:rPr>
          <w:t>https://www.gov.uk/guidance/coronavirus-covid-19-getting-tested#how-to-arrange-a-test</w:t>
        </w:r>
      </w:hyperlink>
      <w:r w:rsidRPr="2322DE4A">
        <w:rPr>
          <w:rFonts w:asciiTheme="majorHAnsi" w:hAnsiTheme="majorHAnsi" w:cstheme="majorBidi"/>
          <w:color w:val="00B0F0"/>
        </w:rPr>
        <w:t xml:space="preserve"> -</w:t>
      </w:r>
      <w:r w:rsidRPr="2322DE4A">
        <w:rPr>
          <w:rFonts w:asciiTheme="majorHAnsi" w:hAnsiTheme="majorHAnsi" w:cstheme="majorBidi"/>
        </w:rPr>
        <w:t>requesting their results via text.</w:t>
      </w:r>
    </w:p>
    <w:p w14:paraId="4172C65F" w14:textId="225E9344" w:rsidR="00F51113" w:rsidRPr="00ED1B6D" w:rsidRDefault="2322DE4A" w:rsidP="2322DE4A">
      <w:pPr>
        <w:pStyle w:val="ListParagraph"/>
        <w:numPr>
          <w:ilvl w:val="0"/>
          <w:numId w:val="12"/>
        </w:numPr>
        <w:spacing w:after="120"/>
        <w:ind w:left="714" w:hanging="357"/>
        <w:contextualSpacing w:val="0"/>
        <w:rPr>
          <w:rFonts w:asciiTheme="majorHAnsi" w:hAnsiTheme="majorHAnsi" w:cstheme="majorBidi"/>
        </w:rPr>
      </w:pPr>
      <w:r w:rsidRPr="2322DE4A">
        <w:rPr>
          <w:rFonts w:asciiTheme="majorHAnsi" w:hAnsiTheme="majorHAnsi" w:cstheme="majorBidi"/>
        </w:rPr>
        <w:t xml:space="preserve">Families who need to test children need to call 111 to arrange their children’s test – requesting their results via text </w:t>
      </w:r>
    </w:p>
    <w:p w14:paraId="6B310685" w14:textId="663EBA24" w:rsidR="00F51113" w:rsidRPr="00ED1B6D" w:rsidRDefault="00F51113" w:rsidP="00AE69ED">
      <w:pPr>
        <w:pStyle w:val="ListParagraph"/>
        <w:numPr>
          <w:ilvl w:val="0"/>
          <w:numId w:val="12"/>
        </w:numPr>
        <w:spacing w:after="120"/>
        <w:ind w:left="714" w:hanging="357"/>
        <w:contextualSpacing w:val="0"/>
        <w:rPr>
          <w:rFonts w:asciiTheme="majorHAnsi" w:hAnsiTheme="majorHAnsi" w:cstheme="majorHAnsi"/>
        </w:rPr>
      </w:pPr>
      <w:r w:rsidRPr="00ED1B6D">
        <w:rPr>
          <w:rFonts w:asciiTheme="majorHAnsi" w:hAnsiTheme="majorHAnsi" w:cstheme="majorHAnsi"/>
        </w:rPr>
        <w:t>Under 5’s cannot use the 111 online coronavirus service</w:t>
      </w:r>
      <w:r w:rsidR="002D08D9" w:rsidRPr="00ED1B6D">
        <w:rPr>
          <w:rFonts w:asciiTheme="majorHAnsi" w:hAnsiTheme="majorHAnsi" w:cstheme="majorHAnsi"/>
        </w:rPr>
        <w:t xml:space="preserve"> but can be tested using 111 as a call service. </w:t>
      </w:r>
    </w:p>
    <w:p w14:paraId="52D41E9E" w14:textId="77777777" w:rsidR="00F51113" w:rsidRPr="00ED1B6D" w:rsidRDefault="00F51113" w:rsidP="00F51113">
      <w:pPr>
        <w:rPr>
          <w:rFonts w:asciiTheme="majorHAnsi" w:hAnsiTheme="majorHAnsi" w:cstheme="majorHAnsi"/>
        </w:rPr>
      </w:pPr>
    </w:p>
    <w:p w14:paraId="2EA76872" w14:textId="30A9E800" w:rsidR="00F51113" w:rsidRPr="00ED1B6D" w:rsidRDefault="1C80EBDE" w:rsidP="1C80EBDE">
      <w:pPr>
        <w:rPr>
          <w:rFonts w:asciiTheme="majorHAnsi" w:hAnsiTheme="majorHAnsi" w:cstheme="majorBidi"/>
        </w:rPr>
      </w:pPr>
      <w:r w:rsidRPr="1C80EBDE">
        <w:rPr>
          <w:rFonts w:asciiTheme="majorHAnsi" w:hAnsiTheme="majorHAnsi" w:cstheme="majorBidi"/>
        </w:rPr>
        <w:t xml:space="preserve">If the test is negative the staff member or child can come back to nursery as soon as </w:t>
      </w:r>
      <w:r w:rsidRPr="1C80EBDE">
        <w:rPr>
          <w:rFonts w:asciiTheme="majorHAnsi" w:hAnsiTheme="majorHAnsi" w:cstheme="majorBidi"/>
          <w:color w:val="000000" w:themeColor="text1"/>
        </w:rPr>
        <w:t xml:space="preserve">symptoms disappear. If </w:t>
      </w:r>
      <w:r w:rsidRPr="1C80EBDE">
        <w:rPr>
          <w:rFonts w:asciiTheme="majorHAnsi" w:hAnsiTheme="majorHAnsi" w:cstheme="majorBidi"/>
        </w:rPr>
        <w:t>they test positive, they must self-isolate with their family for 14 days.</w:t>
      </w:r>
    </w:p>
    <w:p w14:paraId="675E971B" w14:textId="77777777" w:rsidR="00F51113" w:rsidRPr="00ED1B6D" w:rsidRDefault="00F51113" w:rsidP="00F51113">
      <w:pPr>
        <w:rPr>
          <w:rFonts w:asciiTheme="majorHAnsi" w:hAnsiTheme="majorHAnsi" w:cstheme="majorHAnsi"/>
        </w:rPr>
      </w:pPr>
    </w:p>
    <w:p w14:paraId="3AC9415D" w14:textId="50E4E6A0" w:rsidR="00F51113" w:rsidRPr="00ED1B6D" w:rsidRDefault="767663C3" w:rsidP="6BD9EC51">
      <w:pPr>
        <w:rPr>
          <w:rFonts w:asciiTheme="majorHAnsi" w:hAnsiTheme="majorHAnsi" w:cstheme="majorBidi"/>
        </w:rPr>
      </w:pPr>
      <w:r w:rsidRPr="767663C3">
        <w:rPr>
          <w:rFonts w:asciiTheme="majorHAnsi" w:hAnsiTheme="majorHAnsi" w:cstheme="majorBidi"/>
        </w:rPr>
        <w:t xml:space="preserve">If any child or staff member tests positive within a nursery, anyone in the nursery ‘group’ (no more than 30 children) with the child/adults in that group will need to self-isolate for 14 days. In this instance </w:t>
      </w:r>
      <w:r w:rsidR="00BA15A6">
        <w:rPr>
          <w:rFonts w:asciiTheme="majorHAnsi" w:hAnsiTheme="majorHAnsi" w:cstheme="majorBidi"/>
        </w:rPr>
        <w:t xml:space="preserve">The Little Firefly Forest School </w:t>
      </w:r>
      <w:r w:rsidRPr="767663C3">
        <w:rPr>
          <w:rFonts w:asciiTheme="majorHAnsi" w:hAnsiTheme="majorHAnsi" w:cstheme="majorBidi"/>
        </w:rPr>
        <w:t xml:space="preserve">will contact Public Health England to discuss the case and assess whether the entire nursery needs to close for 14 days. </w:t>
      </w:r>
    </w:p>
    <w:p w14:paraId="67A22072" w14:textId="32F75339" w:rsidR="767663C3" w:rsidRDefault="767663C3" w:rsidP="767663C3">
      <w:pPr>
        <w:rPr>
          <w:rFonts w:asciiTheme="majorHAnsi" w:hAnsiTheme="majorHAnsi" w:cstheme="majorBidi"/>
        </w:rPr>
      </w:pPr>
    </w:p>
    <w:p w14:paraId="14833783" w14:textId="717853F8" w:rsidR="6BD9EC51" w:rsidRDefault="1FB4600D" w:rsidP="1FB4600D">
      <w:pPr>
        <w:rPr>
          <w:rFonts w:asciiTheme="majorHAnsi" w:hAnsiTheme="majorHAnsi" w:cstheme="majorBidi"/>
        </w:rPr>
      </w:pPr>
      <w:r w:rsidRPr="1FB4600D">
        <w:rPr>
          <w:rFonts w:asciiTheme="majorHAnsi" w:hAnsiTheme="majorHAnsi" w:cstheme="majorBidi"/>
        </w:rPr>
        <w:t xml:space="preserve">Please note, secondary contact with a positive case will not mean your household has to self-isolate unless anyone develops any of the </w:t>
      </w:r>
      <w:proofErr w:type="spellStart"/>
      <w:r w:rsidRPr="1FB4600D">
        <w:rPr>
          <w:rFonts w:asciiTheme="majorHAnsi" w:hAnsiTheme="majorHAnsi" w:cstheme="majorBidi"/>
        </w:rPr>
        <w:t>covid</w:t>
      </w:r>
      <w:proofErr w:type="spellEnd"/>
      <w:r w:rsidRPr="1FB4600D">
        <w:rPr>
          <w:rFonts w:asciiTheme="majorHAnsi" w:hAnsiTheme="majorHAnsi" w:cstheme="majorBidi"/>
        </w:rPr>
        <w:t xml:space="preserve"> symptoms. For example, if anyone in your household has been in contact with someone who has tested positive, (</w:t>
      </w:r>
      <w:r w:rsidR="00BA15A6" w:rsidRPr="1FB4600D">
        <w:rPr>
          <w:rFonts w:asciiTheme="majorHAnsi" w:hAnsiTheme="majorHAnsi" w:cstheme="majorBidi"/>
        </w:rPr>
        <w:t>i.e.</w:t>
      </w:r>
      <w:r w:rsidRPr="1FB4600D">
        <w:rPr>
          <w:rFonts w:asciiTheme="majorHAnsi" w:hAnsiTheme="majorHAnsi" w:cstheme="majorBidi"/>
        </w:rPr>
        <w:t xml:space="preserve">. a teacher at the school that another sibling in your household attends) then the whole family do not need to self-isolate. However, if anyone in your household then develops symptoms then the whole household will need to </w:t>
      </w:r>
      <w:proofErr w:type="spellStart"/>
      <w:r w:rsidRPr="1FB4600D">
        <w:rPr>
          <w:rFonts w:asciiTheme="majorHAnsi" w:hAnsiTheme="majorHAnsi" w:cstheme="majorBidi"/>
        </w:rPr>
        <w:t>self isolate</w:t>
      </w:r>
      <w:proofErr w:type="spellEnd"/>
      <w:r w:rsidRPr="1FB4600D">
        <w:rPr>
          <w:rFonts w:asciiTheme="majorHAnsi" w:hAnsiTheme="majorHAnsi" w:cstheme="majorBidi"/>
        </w:rPr>
        <w:t>.</w:t>
      </w:r>
    </w:p>
    <w:p w14:paraId="3FB38C4E" w14:textId="3929F869" w:rsidR="1FB4600D" w:rsidRDefault="1FB4600D" w:rsidP="1FB4600D">
      <w:pPr>
        <w:rPr>
          <w:rFonts w:asciiTheme="majorHAnsi" w:hAnsiTheme="majorHAnsi" w:cstheme="majorBidi"/>
        </w:rPr>
      </w:pPr>
    </w:p>
    <w:p w14:paraId="49E7B5E7" w14:textId="6007A436" w:rsidR="6BD9EC51" w:rsidRPr="00AA3793" w:rsidRDefault="767663C3" w:rsidP="6BD9EC51">
      <w:pPr>
        <w:pStyle w:val="Heading2"/>
        <w:rPr>
          <w:rFonts w:eastAsia="Times New Roman"/>
          <w:color w:val="auto"/>
          <w:sz w:val="24"/>
          <w:szCs w:val="24"/>
        </w:rPr>
      </w:pPr>
      <w:r w:rsidRPr="767663C3">
        <w:rPr>
          <w:color w:val="auto"/>
          <w:sz w:val="24"/>
          <w:szCs w:val="24"/>
        </w:rPr>
        <w:t xml:space="preserve">If the test result is </w:t>
      </w:r>
      <w:r w:rsidRPr="767663C3">
        <w:rPr>
          <w:rFonts w:eastAsia="Times New Roman"/>
          <w:color w:val="auto"/>
          <w:sz w:val="24"/>
          <w:szCs w:val="24"/>
        </w:rPr>
        <w:t xml:space="preserve">unclear, void, borderline or inconclusive then a repeat test must be carried out and self- isolation must continue for 14 days or until a negative test result is obtained.  </w:t>
      </w:r>
    </w:p>
    <w:p w14:paraId="6630D445" w14:textId="66411310" w:rsidR="767663C3" w:rsidRDefault="767663C3" w:rsidP="767663C3"/>
    <w:p w14:paraId="47CDAE33" w14:textId="3D3C70A2" w:rsidR="004A04B8" w:rsidRDefault="004A04B8" w:rsidP="00F51113">
      <w:pPr>
        <w:rPr>
          <w:rFonts w:asciiTheme="majorHAnsi" w:hAnsiTheme="majorHAnsi" w:cstheme="majorBidi"/>
        </w:rPr>
      </w:pPr>
    </w:p>
    <w:p w14:paraId="52B9B916" w14:textId="77777777" w:rsidR="005F1E06" w:rsidRDefault="005F1E06" w:rsidP="00F51113">
      <w:pPr>
        <w:rPr>
          <w:rFonts w:asciiTheme="majorHAnsi" w:hAnsiTheme="majorHAnsi" w:cstheme="majorHAnsi"/>
          <w:b/>
          <w:bCs/>
        </w:rPr>
      </w:pPr>
    </w:p>
    <w:p w14:paraId="3B0F288B" w14:textId="38A0B26B" w:rsidR="00F51113" w:rsidRDefault="00EE6C83" w:rsidP="00F51113">
      <w:pPr>
        <w:rPr>
          <w:rFonts w:asciiTheme="majorHAnsi" w:hAnsiTheme="majorHAnsi" w:cstheme="majorHAnsi"/>
          <w:b/>
          <w:bCs/>
        </w:rPr>
      </w:pPr>
      <w:r w:rsidRPr="00ED1B6D">
        <w:rPr>
          <w:rFonts w:asciiTheme="majorHAnsi" w:hAnsiTheme="majorHAnsi" w:cstheme="majorHAnsi"/>
          <w:b/>
          <w:bCs/>
        </w:rPr>
        <w:t>The use of PPE in the nurseries</w:t>
      </w:r>
    </w:p>
    <w:p w14:paraId="07E98F30" w14:textId="77777777" w:rsidR="004A04B8" w:rsidRPr="00ED1B6D" w:rsidRDefault="004A04B8" w:rsidP="00F51113">
      <w:pPr>
        <w:rPr>
          <w:rFonts w:asciiTheme="majorHAnsi" w:hAnsiTheme="majorHAnsi" w:cstheme="majorHAnsi"/>
          <w:b/>
          <w:bCs/>
        </w:rPr>
      </w:pPr>
    </w:p>
    <w:p w14:paraId="686CE10E" w14:textId="52F94D58" w:rsidR="00F51113" w:rsidRPr="002F1AE9" w:rsidRDefault="002D08D9" w:rsidP="00F51113">
      <w:pPr>
        <w:rPr>
          <w:rFonts w:asciiTheme="majorHAnsi" w:hAnsiTheme="majorHAnsi" w:cstheme="majorHAnsi"/>
        </w:rPr>
      </w:pPr>
      <w:r w:rsidRPr="002F1AE9">
        <w:rPr>
          <w:rFonts w:asciiTheme="majorHAnsi" w:hAnsiTheme="majorHAnsi" w:cstheme="majorHAnsi"/>
        </w:rPr>
        <w:t>We have sought guidance from</w:t>
      </w:r>
      <w:r w:rsidR="00F51113" w:rsidRPr="002F1AE9">
        <w:rPr>
          <w:rFonts w:asciiTheme="majorHAnsi" w:hAnsiTheme="majorHAnsi" w:cstheme="majorHAnsi"/>
        </w:rPr>
        <w:t xml:space="preserve"> the Government’s advice implementing </w:t>
      </w:r>
      <w:hyperlink r:id="rId13" w:history="1">
        <w:r w:rsidR="00F51113" w:rsidRPr="002F1AE9">
          <w:rPr>
            <w:rStyle w:val="Hyperlink"/>
            <w:rFonts w:asciiTheme="majorHAnsi" w:hAnsiTheme="majorHAnsi" w:cstheme="majorHAnsi"/>
            <w:b/>
            <w:bCs/>
            <w:color w:val="00B0F0"/>
          </w:rPr>
          <w:t>protect</w:t>
        </w:r>
        <w:r w:rsidR="00F51113" w:rsidRPr="002F1AE9">
          <w:rPr>
            <w:rStyle w:val="Hyperlink"/>
            <w:rFonts w:asciiTheme="majorHAnsi" w:hAnsiTheme="majorHAnsi" w:cstheme="majorHAnsi"/>
            <w:b/>
            <w:bCs/>
            <w:color w:val="00B0F0"/>
          </w:rPr>
          <w:t>i</w:t>
        </w:r>
        <w:r w:rsidR="00F51113" w:rsidRPr="002F1AE9">
          <w:rPr>
            <w:rStyle w:val="Hyperlink"/>
            <w:rFonts w:asciiTheme="majorHAnsi" w:hAnsiTheme="majorHAnsi" w:cstheme="majorHAnsi"/>
            <w:b/>
            <w:bCs/>
            <w:color w:val="00B0F0"/>
          </w:rPr>
          <w:t>ve measures in education and childcare settings.</w:t>
        </w:r>
      </w:hyperlink>
      <w:r w:rsidR="00F51113" w:rsidRPr="002F1AE9">
        <w:rPr>
          <w:rFonts w:asciiTheme="majorHAnsi" w:hAnsiTheme="majorHAnsi" w:cstheme="majorHAnsi"/>
          <w:b/>
          <w:bCs/>
          <w:color w:val="00B0F0"/>
        </w:rPr>
        <w:t xml:space="preserve"> </w:t>
      </w:r>
      <w:r w:rsidR="00F51113" w:rsidRPr="002F1AE9">
        <w:rPr>
          <w:rFonts w:asciiTheme="majorHAnsi" w:hAnsiTheme="majorHAnsi" w:cstheme="majorHAnsi"/>
        </w:rPr>
        <w:t xml:space="preserve">Wearing a face covering or face mask in schools or other education settings is not recommended and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 Schools and other education or childcare settings should therefore not require staff, children and learners to wear face coverings. </w:t>
      </w:r>
    </w:p>
    <w:p w14:paraId="5B706BBE" w14:textId="02E24965" w:rsidR="00F51113" w:rsidRPr="002F1AE9" w:rsidRDefault="00F51113" w:rsidP="00F51113">
      <w:pPr>
        <w:rPr>
          <w:rFonts w:asciiTheme="majorHAnsi" w:hAnsiTheme="majorHAnsi" w:cstheme="majorHAnsi"/>
        </w:rPr>
      </w:pPr>
    </w:p>
    <w:p w14:paraId="3E265459" w14:textId="087C2B74" w:rsidR="00F51113" w:rsidRPr="002F1AE9" w:rsidRDefault="00BA15A6" w:rsidP="00F51113">
      <w:pPr>
        <w:rPr>
          <w:rFonts w:asciiTheme="majorHAnsi" w:hAnsiTheme="majorHAnsi" w:cstheme="majorHAnsi"/>
        </w:rPr>
      </w:pPr>
      <w:r>
        <w:rPr>
          <w:rFonts w:asciiTheme="majorHAnsi" w:hAnsiTheme="majorHAnsi" w:cstheme="majorHAnsi"/>
        </w:rPr>
        <w:t xml:space="preserve">The Little Firefly Forest School </w:t>
      </w:r>
      <w:r w:rsidR="00F51113" w:rsidRPr="002F1AE9">
        <w:rPr>
          <w:rFonts w:asciiTheme="majorHAnsi" w:hAnsiTheme="majorHAnsi" w:cstheme="majorHAnsi"/>
        </w:rPr>
        <w:t>currently provide</w:t>
      </w:r>
      <w:r>
        <w:rPr>
          <w:rFonts w:asciiTheme="majorHAnsi" w:hAnsiTheme="majorHAnsi" w:cstheme="majorHAnsi"/>
        </w:rPr>
        <w:t>s</w:t>
      </w:r>
      <w:r w:rsidR="00F51113" w:rsidRPr="002F1AE9">
        <w:rPr>
          <w:rFonts w:asciiTheme="majorHAnsi" w:hAnsiTheme="majorHAnsi" w:cstheme="majorHAnsi"/>
        </w:rPr>
        <w:t xml:space="preserve"> gloves and protective aprons for nappy changes and these will continue to be used in the usual way</w:t>
      </w:r>
      <w:r>
        <w:rPr>
          <w:rFonts w:asciiTheme="majorHAnsi" w:hAnsiTheme="majorHAnsi" w:cstheme="majorHAnsi"/>
        </w:rPr>
        <w:t>, if staff require them</w:t>
      </w:r>
      <w:r w:rsidR="00F51113" w:rsidRPr="002F1AE9">
        <w:rPr>
          <w:rFonts w:asciiTheme="majorHAnsi" w:hAnsiTheme="majorHAnsi" w:cstheme="majorHAnsi"/>
        </w:rPr>
        <w:t xml:space="preserve">. </w:t>
      </w:r>
      <w:r>
        <w:rPr>
          <w:rFonts w:asciiTheme="majorHAnsi" w:hAnsiTheme="majorHAnsi" w:cstheme="majorHAnsi"/>
        </w:rPr>
        <w:t xml:space="preserve">We have ensured our setting has </w:t>
      </w:r>
      <w:r w:rsidR="00F51113" w:rsidRPr="002F1AE9">
        <w:rPr>
          <w:rFonts w:asciiTheme="majorHAnsi" w:hAnsiTheme="majorHAnsi" w:cstheme="majorHAnsi"/>
        </w:rPr>
        <w:t>enough PPE and additional PPE may be required in certain instances for example:</w:t>
      </w:r>
    </w:p>
    <w:p w14:paraId="2FE9B105" w14:textId="77777777" w:rsidR="00F51113" w:rsidRPr="002F1AE9" w:rsidRDefault="00F51113" w:rsidP="00F51113">
      <w:pPr>
        <w:rPr>
          <w:rFonts w:asciiTheme="majorHAnsi" w:hAnsiTheme="majorHAnsi" w:cstheme="majorHAnsi"/>
        </w:rPr>
      </w:pPr>
    </w:p>
    <w:p w14:paraId="2E0DC16A" w14:textId="0A59892B" w:rsidR="00AA3793" w:rsidRDefault="00AE69ED" w:rsidP="005F1E06">
      <w:pPr>
        <w:numPr>
          <w:ilvl w:val="0"/>
          <w:numId w:val="15"/>
        </w:numPr>
        <w:rPr>
          <w:rFonts w:asciiTheme="majorHAnsi" w:hAnsiTheme="majorHAnsi" w:cstheme="majorHAnsi"/>
        </w:rPr>
      </w:pPr>
      <w:r w:rsidRPr="002F1AE9">
        <w:rPr>
          <w:rFonts w:asciiTheme="majorHAnsi" w:hAnsiTheme="majorHAnsi" w:cstheme="majorHAnsi"/>
        </w:rPr>
        <w:t>I</w:t>
      </w:r>
      <w:r w:rsidR="00F51113" w:rsidRPr="002F1AE9">
        <w:rPr>
          <w:rFonts w:asciiTheme="majorHAnsi" w:hAnsiTheme="majorHAnsi" w:cstheme="majorHAnsi"/>
        </w:rPr>
        <w:t xml:space="preserve">f a child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w:t>
      </w:r>
      <w:r w:rsidR="00BA15A6">
        <w:rPr>
          <w:rFonts w:asciiTheme="majorHAnsi" w:hAnsiTheme="majorHAnsi" w:cstheme="majorHAnsi"/>
        </w:rPr>
        <w:t xml:space="preserve">or face visor </w:t>
      </w:r>
      <w:r w:rsidR="00F51113" w:rsidRPr="002F1AE9">
        <w:rPr>
          <w:rFonts w:asciiTheme="majorHAnsi" w:hAnsiTheme="majorHAnsi" w:cstheme="majorHAnsi"/>
        </w:rPr>
        <w:t>should also be worn</w:t>
      </w:r>
      <w:r w:rsidR="0061044D" w:rsidRPr="002F1AE9">
        <w:rPr>
          <w:rFonts w:asciiTheme="majorHAnsi" w:hAnsiTheme="majorHAnsi" w:cstheme="majorHAnsi"/>
        </w:rPr>
        <w:t>.</w:t>
      </w:r>
    </w:p>
    <w:p w14:paraId="45D770CB" w14:textId="750EFC40" w:rsidR="005F1E06" w:rsidRDefault="005F1E06" w:rsidP="005F1E06">
      <w:pPr>
        <w:rPr>
          <w:rFonts w:asciiTheme="majorHAnsi" w:hAnsiTheme="majorHAnsi" w:cstheme="majorHAnsi"/>
        </w:rPr>
      </w:pPr>
    </w:p>
    <w:p w14:paraId="5AF021A7" w14:textId="77777777" w:rsidR="005F1E06" w:rsidRPr="005F1E06" w:rsidRDefault="005F1E06" w:rsidP="005F1E06">
      <w:pPr>
        <w:rPr>
          <w:rFonts w:asciiTheme="majorHAnsi" w:hAnsiTheme="majorHAnsi" w:cstheme="majorHAnsi"/>
        </w:rPr>
      </w:pPr>
    </w:p>
    <w:p w14:paraId="46E2A800" w14:textId="54752B5F" w:rsidR="00077B72" w:rsidRPr="00ED1B6D" w:rsidRDefault="00EE6C83">
      <w:pPr>
        <w:rPr>
          <w:rFonts w:asciiTheme="majorHAnsi" w:hAnsiTheme="majorHAnsi" w:cstheme="majorHAnsi"/>
          <w:b/>
          <w:bCs/>
        </w:rPr>
      </w:pPr>
      <w:r w:rsidRPr="00ED1B6D">
        <w:rPr>
          <w:rFonts w:asciiTheme="majorHAnsi" w:hAnsiTheme="majorHAnsi" w:cstheme="majorHAnsi"/>
          <w:b/>
          <w:bCs/>
        </w:rPr>
        <w:t>Protective Measures for our Staff</w:t>
      </w:r>
    </w:p>
    <w:p w14:paraId="5DB52AA3" w14:textId="77777777" w:rsidR="00F7630A" w:rsidRPr="00ED1B6D" w:rsidRDefault="00F7630A">
      <w:pPr>
        <w:rPr>
          <w:rFonts w:asciiTheme="majorHAnsi" w:hAnsiTheme="majorHAnsi" w:cstheme="majorHAnsi"/>
        </w:rPr>
      </w:pPr>
    </w:p>
    <w:p w14:paraId="6AD6F106" w14:textId="60F5D488" w:rsidR="00077B72" w:rsidRDefault="00397720" w:rsidP="00AE69ED">
      <w:pPr>
        <w:pStyle w:val="ListParagraph"/>
        <w:numPr>
          <w:ilvl w:val="0"/>
          <w:numId w:val="5"/>
        </w:numPr>
        <w:spacing w:after="120"/>
        <w:ind w:left="714" w:hanging="357"/>
        <w:contextualSpacing w:val="0"/>
        <w:rPr>
          <w:rFonts w:asciiTheme="majorHAnsi" w:hAnsiTheme="majorHAnsi" w:cstheme="majorHAnsi"/>
        </w:rPr>
      </w:pPr>
      <w:r w:rsidRPr="00ED1B6D">
        <w:rPr>
          <w:rFonts w:asciiTheme="majorHAnsi" w:hAnsiTheme="majorHAnsi" w:cstheme="majorHAnsi"/>
        </w:rPr>
        <w:t xml:space="preserve">All staff </w:t>
      </w:r>
      <w:r w:rsidR="00A176E9" w:rsidRPr="00ED1B6D">
        <w:rPr>
          <w:rFonts w:asciiTheme="majorHAnsi" w:hAnsiTheme="majorHAnsi" w:cstheme="majorHAnsi"/>
        </w:rPr>
        <w:t>will</w:t>
      </w:r>
      <w:r w:rsidRPr="00ED1B6D">
        <w:rPr>
          <w:rFonts w:asciiTheme="majorHAnsi" w:hAnsiTheme="majorHAnsi" w:cstheme="majorHAnsi"/>
        </w:rPr>
        <w:t xml:space="preserve"> </w:t>
      </w:r>
      <w:r w:rsidR="00A176E9" w:rsidRPr="00ED1B6D">
        <w:rPr>
          <w:rFonts w:asciiTheme="majorHAnsi" w:hAnsiTheme="majorHAnsi" w:cstheme="majorHAnsi"/>
        </w:rPr>
        <w:t xml:space="preserve">be </w:t>
      </w:r>
      <w:r w:rsidRPr="00ED1B6D">
        <w:rPr>
          <w:rFonts w:asciiTheme="majorHAnsi" w:hAnsiTheme="majorHAnsi" w:cstheme="majorHAnsi"/>
        </w:rPr>
        <w:t xml:space="preserve">provided with </w:t>
      </w:r>
      <w:r w:rsidR="00F7630A" w:rsidRPr="00ED1B6D">
        <w:rPr>
          <w:rFonts w:asciiTheme="majorHAnsi" w:hAnsiTheme="majorHAnsi" w:cstheme="majorHAnsi"/>
        </w:rPr>
        <w:t xml:space="preserve">surgical </w:t>
      </w:r>
      <w:r w:rsidRPr="00ED1B6D">
        <w:rPr>
          <w:rFonts w:asciiTheme="majorHAnsi" w:hAnsiTheme="majorHAnsi" w:cstheme="majorHAnsi"/>
        </w:rPr>
        <w:t>masks for journeys to work</w:t>
      </w:r>
      <w:r w:rsidR="00077B72" w:rsidRPr="00ED1B6D">
        <w:rPr>
          <w:rFonts w:asciiTheme="majorHAnsi" w:hAnsiTheme="majorHAnsi" w:cstheme="majorHAnsi"/>
        </w:rPr>
        <w:t>, if they travel to work on public transport.</w:t>
      </w:r>
    </w:p>
    <w:p w14:paraId="0EA5BF17" w14:textId="276802DE" w:rsidR="002D5238" w:rsidRPr="00ED1B6D" w:rsidRDefault="00A176E9" w:rsidP="00AE69ED">
      <w:pPr>
        <w:pStyle w:val="ListParagraph"/>
        <w:numPr>
          <w:ilvl w:val="0"/>
          <w:numId w:val="5"/>
        </w:numPr>
        <w:spacing w:after="120"/>
        <w:ind w:left="714" w:hanging="357"/>
        <w:contextualSpacing w:val="0"/>
        <w:rPr>
          <w:rFonts w:asciiTheme="majorHAnsi" w:hAnsiTheme="majorHAnsi" w:cstheme="majorHAnsi"/>
        </w:rPr>
      </w:pPr>
      <w:r w:rsidRPr="00ED1B6D">
        <w:rPr>
          <w:rFonts w:asciiTheme="majorHAnsi" w:hAnsiTheme="majorHAnsi" w:cstheme="majorHAnsi"/>
        </w:rPr>
        <w:t>We will remind staff of our Bike to Work scheme and encourage</w:t>
      </w:r>
      <w:r w:rsidR="00397720" w:rsidRPr="00ED1B6D">
        <w:rPr>
          <w:rFonts w:asciiTheme="majorHAnsi" w:hAnsiTheme="majorHAnsi" w:cstheme="majorHAnsi"/>
        </w:rPr>
        <w:t xml:space="preserve"> staff </w:t>
      </w:r>
      <w:r w:rsidRPr="00ED1B6D">
        <w:rPr>
          <w:rFonts w:asciiTheme="majorHAnsi" w:hAnsiTheme="majorHAnsi" w:cstheme="majorHAnsi"/>
        </w:rPr>
        <w:t xml:space="preserve">to </w:t>
      </w:r>
      <w:r w:rsidR="00397720" w:rsidRPr="00ED1B6D">
        <w:rPr>
          <w:rFonts w:asciiTheme="majorHAnsi" w:hAnsiTheme="majorHAnsi" w:cstheme="majorHAnsi"/>
        </w:rPr>
        <w:t xml:space="preserve">cycle/walk to work </w:t>
      </w:r>
      <w:r w:rsidRPr="00ED1B6D">
        <w:rPr>
          <w:rFonts w:asciiTheme="majorHAnsi" w:hAnsiTheme="majorHAnsi" w:cstheme="majorHAnsi"/>
        </w:rPr>
        <w:t>wherever possible</w:t>
      </w:r>
      <w:r w:rsidR="0061044D">
        <w:rPr>
          <w:rFonts w:asciiTheme="majorHAnsi" w:hAnsiTheme="majorHAnsi" w:cstheme="majorHAnsi"/>
        </w:rPr>
        <w:t>.</w:t>
      </w:r>
    </w:p>
    <w:p w14:paraId="5EDC9B55" w14:textId="74E5C8CD" w:rsidR="00077B72" w:rsidRPr="00ED1B6D" w:rsidRDefault="00397720" w:rsidP="00AE69ED">
      <w:pPr>
        <w:pStyle w:val="ListParagraph"/>
        <w:numPr>
          <w:ilvl w:val="0"/>
          <w:numId w:val="5"/>
        </w:numPr>
        <w:spacing w:after="120"/>
        <w:ind w:left="714" w:hanging="357"/>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t xml:space="preserve">Anti-bac gel </w:t>
      </w:r>
      <w:r w:rsidR="00E6799D" w:rsidRPr="00ED1B6D">
        <w:rPr>
          <w:rFonts w:asciiTheme="majorHAnsi" w:hAnsiTheme="majorHAnsi" w:cstheme="majorHAnsi"/>
          <w:color w:val="000000" w:themeColor="text1"/>
        </w:rPr>
        <w:t>will be provided</w:t>
      </w:r>
      <w:r w:rsidRPr="00ED1B6D">
        <w:rPr>
          <w:rFonts w:asciiTheme="majorHAnsi" w:hAnsiTheme="majorHAnsi" w:cstheme="majorHAnsi"/>
          <w:color w:val="000000" w:themeColor="text1"/>
        </w:rPr>
        <w:t xml:space="preserve"> at </w:t>
      </w:r>
      <w:r w:rsidR="00E6799D" w:rsidRPr="00ED1B6D">
        <w:rPr>
          <w:rFonts w:asciiTheme="majorHAnsi" w:hAnsiTheme="majorHAnsi" w:cstheme="majorHAnsi"/>
          <w:color w:val="000000" w:themeColor="text1"/>
        </w:rPr>
        <w:t xml:space="preserve">the </w:t>
      </w:r>
      <w:r w:rsidRPr="00ED1B6D">
        <w:rPr>
          <w:rFonts w:asciiTheme="majorHAnsi" w:hAnsiTheme="majorHAnsi" w:cstheme="majorHAnsi"/>
          <w:color w:val="000000" w:themeColor="text1"/>
        </w:rPr>
        <w:t xml:space="preserve">entrance of nursery. Every staff member </w:t>
      </w:r>
      <w:r w:rsidR="00E6799D" w:rsidRPr="00ED1B6D">
        <w:rPr>
          <w:rFonts w:asciiTheme="majorHAnsi" w:hAnsiTheme="majorHAnsi" w:cstheme="majorHAnsi"/>
          <w:color w:val="000000" w:themeColor="text1"/>
        </w:rPr>
        <w:t xml:space="preserve">will use </w:t>
      </w:r>
      <w:r w:rsidRPr="00ED1B6D">
        <w:rPr>
          <w:rFonts w:asciiTheme="majorHAnsi" w:hAnsiTheme="majorHAnsi" w:cstheme="majorHAnsi"/>
          <w:color w:val="000000" w:themeColor="text1"/>
        </w:rPr>
        <w:t>anti-bac gel before entering nursery</w:t>
      </w:r>
      <w:r w:rsidR="00FB1D0D">
        <w:rPr>
          <w:rFonts w:asciiTheme="majorHAnsi" w:hAnsiTheme="majorHAnsi" w:cstheme="majorHAnsi"/>
          <w:color w:val="000000" w:themeColor="text1"/>
        </w:rPr>
        <w:t xml:space="preserve"> </w:t>
      </w:r>
      <w:r w:rsidR="001A0C12">
        <w:rPr>
          <w:rFonts w:asciiTheme="majorHAnsi" w:hAnsiTheme="majorHAnsi" w:cstheme="majorHAnsi"/>
          <w:color w:val="000000" w:themeColor="text1"/>
        </w:rPr>
        <w:t xml:space="preserve">at either our indoor or outdoor sites </w:t>
      </w:r>
      <w:r w:rsidR="00FB1D0D">
        <w:rPr>
          <w:rFonts w:asciiTheme="majorHAnsi" w:hAnsiTheme="majorHAnsi" w:cstheme="majorHAnsi"/>
          <w:color w:val="000000" w:themeColor="text1"/>
        </w:rPr>
        <w:t xml:space="preserve">and have a supply of anti-bac gel </w:t>
      </w:r>
      <w:r w:rsidR="00BA15A6">
        <w:rPr>
          <w:rFonts w:asciiTheme="majorHAnsi" w:hAnsiTheme="majorHAnsi" w:cstheme="majorHAnsi"/>
          <w:color w:val="000000" w:themeColor="text1"/>
        </w:rPr>
        <w:t>on their person.</w:t>
      </w:r>
    </w:p>
    <w:p w14:paraId="45BCE1FF" w14:textId="37AC9703" w:rsidR="003921BF" w:rsidRPr="00ED1B6D" w:rsidRDefault="00BA15A6" w:rsidP="1688F058">
      <w:pPr>
        <w:pStyle w:val="ListParagraph"/>
        <w:numPr>
          <w:ilvl w:val="0"/>
          <w:numId w:val="5"/>
        </w:numPr>
        <w:spacing w:after="120"/>
        <w:ind w:left="714" w:hanging="357"/>
        <w:contextualSpacing w:val="0"/>
        <w:rPr>
          <w:rFonts w:asciiTheme="majorHAnsi" w:hAnsiTheme="majorHAnsi" w:cstheme="majorBidi"/>
          <w:color w:val="000000" w:themeColor="text1"/>
        </w:rPr>
      </w:pPr>
      <w:r>
        <w:rPr>
          <w:rFonts w:asciiTheme="majorHAnsi" w:hAnsiTheme="majorHAnsi" w:cstheme="majorBidi"/>
          <w:color w:val="000000" w:themeColor="text1"/>
        </w:rPr>
        <w:t>Whilst we do not take temperatures on arrival – appropriate equipment is available should staff want their temperature taken</w:t>
      </w:r>
    </w:p>
    <w:p w14:paraId="4555AC1C" w14:textId="7C8DA150" w:rsidR="00397720" w:rsidRPr="00ED1B6D" w:rsidRDefault="00397720" w:rsidP="00AE69ED">
      <w:pPr>
        <w:pStyle w:val="ListParagraph"/>
        <w:numPr>
          <w:ilvl w:val="0"/>
          <w:numId w:val="5"/>
        </w:numPr>
        <w:spacing w:after="120"/>
        <w:ind w:left="714" w:hanging="357"/>
        <w:contextualSpacing w:val="0"/>
        <w:rPr>
          <w:rFonts w:asciiTheme="majorHAnsi" w:hAnsiTheme="majorHAnsi" w:cstheme="majorHAnsi"/>
        </w:rPr>
      </w:pPr>
      <w:r w:rsidRPr="00ED1B6D">
        <w:rPr>
          <w:rFonts w:asciiTheme="majorHAnsi" w:hAnsiTheme="majorHAnsi" w:cstheme="majorHAnsi"/>
          <w:color w:val="000000" w:themeColor="text1"/>
        </w:rPr>
        <w:t xml:space="preserve">Staff on </w:t>
      </w:r>
      <w:r w:rsidR="00DD605F" w:rsidRPr="00ED1B6D">
        <w:rPr>
          <w:rFonts w:asciiTheme="majorHAnsi" w:hAnsiTheme="majorHAnsi" w:cstheme="majorHAnsi"/>
          <w:color w:val="000000" w:themeColor="text1"/>
        </w:rPr>
        <w:t>entering</w:t>
      </w:r>
      <w:r w:rsidRPr="00ED1B6D">
        <w:rPr>
          <w:rFonts w:asciiTheme="majorHAnsi" w:hAnsiTheme="majorHAnsi" w:cstheme="majorHAnsi"/>
          <w:color w:val="000000" w:themeColor="text1"/>
        </w:rPr>
        <w:t xml:space="preserve"> </w:t>
      </w:r>
      <w:r w:rsidR="00625D36">
        <w:rPr>
          <w:rFonts w:asciiTheme="majorHAnsi" w:hAnsiTheme="majorHAnsi" w:cstheme="majorHAnsi"/>
          <w:color w:val="000000" w:themeColor="text1"/>
        </w:rPr>
        <w:t xml:space="preserve">the </w:t>
      </w:r>
      <w:r w:rsidRPr="00ED1B6D">
        <w:rPr>
          <w:rFonts w:asciiTheme="majorHAnsi" w:hAnsiTheme="majorHAnsi" w:cstheme="majorHAnsi"/>
          <w:color w:val="000000" w:themeColor="text1"/>
        </w:rPr>
        <w:t xml:space="preserve">nursery </w:t>
      </w:r>
      <w:r w:rsidR="00E6799D" w:rsidRPr="00ED1B6D">
        <w:rPr>
          <w:rFonts w:asciiTheme="majorHAnsi" w:hAnsiTheme="majorHAnsi" w:cstheme="majorHAnsi"/>
          <w:color w:val="000000" w:themeColor="text1"/>
        </w:rPr>
        <w:t xml:space="preserve">will </w:t>
      </w:r>
      <w:r w:rsidRPr="00ED1B6D">
        <w:rPr>
          <w:rFonts w:asciiTheme="majorHAnsi" w:hAnsiTheme="majorHAnsi" w:cstheme="majorHAnsi"/>
          <w:color w:val="000000" w:themeColor="text1"/>
        </w:rPr>
        <w:t xml:space="preserve">wash hands and wrists </w:t>
      </w:r>
      <w:r w:rsidRPr="00ED1B6D">
        <w:rPr>
          <w:rFonts w:asciiTheme="majorHAnsi" w:hAnsiTheme="majorHAnsi" w:cstheme="majorHAnsi"/>
        </w:rPr>
        <w:t>thoroughly</w:t>
      </w:r>
      <w:r w:rsidR="00E6799D" w:rsidRPr="00ED1B6D">
        <w:rPr>
          <w:rFonts w:asciiTheme="majorHAnsi" w:hAnsiTheme="majorHAnsi" w:cstheme="majorHAnsi"/>
        </w:rPr>
        <w:t xml:space="preserve"> with soap and water</w:t>
      </w:r>
      <w:r w:rsidR="00077B72" w:rsidRPr="00ED1B6D">
        <w:rPr>
          <w:rFonts w:asciiTheme="majorHAnsi" w:hAnsiTheme="majorHAnsi" w:cstheme="majorHAnsi"/>
        </w:rPr>
        <w:t xml:space="preserve"> for a minimum of 20 seconds.</w:t>
      </w:r>
    </w:p>
    <w:p w14:paraId="570830E2" w14:textId="2651B6E7" w:rsidR="0062131F" w:rsidRPr="00ED1B6D" w:rsidRDefault="0062131F" w:rsidP="00AE69ED">
      <w:pPr>
        <w:pStyle w:val="ListParagraph"/>
        <w:numPr>
          <w:ilvl w:val="0"/>
          <w:numId w:val="5"/>
        </w:numPr>
        <w:spacing w:after="120"/>
        <w:ind w:left="714" w:hanging="357"/>
        <w:contextualSpacing w:val="0"/>
        <w:rPr>
          <w:rFonts w:asciiTheme="majorHAnsi" w:hAnsiTheme="majorHAnsi" w:cstheme="majorHAnsi"/>
        </w:rPr>
      </w:pPr>
      <w:r w:rsidRPr="00ED1B6D">
        <w:rPr>
          <w:rFonts w:asciiTheme="majorHAnsi" w:hAnsiTheme="majorHAnsi" w:cstheme="majorHAnsi"/>
        </w:rPr>
        <w:t xml:space="preserve">Staff </w:t>
      </w:r>
      <w:r w:rsidR="00AA3793">
        <w:rPr>
          <w:rFonts w:asciiTheme="majorHAnsi" w:hAnsiTheme="majorHAnsi" w:cstheme="majorHAnsi"/>
        </w:rPr>
        <w:t>will</w:t>
      </w:r>
      <w:r w:rsidRPr="00ED1B6D">
        <w:rPr>
          <w:rFonts w:asciiTheme="majorHAnsi" w:hAnsiTheme="majorHAnsi" w:cstheme="majorHAnsi"/>
        </w:rPr>
        <w:t xml:space="preserve"> remain vigilant about the symptoms and to immediately inform their manager if they show any symptoms.</w:t>
      </w:r>
    </w:p>
    <w:p w14:paraId="4CF432C1" w14:textId="27DE0BFC" w:rsidR="00A176E9" w:rsidRPr="00ED1B6D" w:rsidRDefault="00A176E9" w:rsidP="00AE69ED">
      <w:pPr>
        <w:pStyle w:val="ListParagraph"/>
        <w:numPr>
          <w:ilvl w:val="0"/>
          <w:numId w:val="5"/>
        </w:numPr>
        <w:spacing w:after="120"/>
        <w:ind w:left="714" w:hanging="357"/>
        <w:contextualSpacing w:val="0"/>
        <w:rPr>
          <w:rFonts w:asciiTheme="majorHAnsi" w:hAnsiTheme="majorHAnsi" w:cstheme="majorHAnsi"/>
        </w:rPr>
      </w:pPr>
      <w:r w:rsidRPr="00ED1B6D">
        <w:rPr>
          <w:rFonts w:asciiTheme="majorHAnsi" w:hAnsiTheme="majorHAnsi" w:cstheme="majorHAnsi"/>
        </w:rPr>
        <w:t>We will identify any staff members that are in higher risk categories. There are</w:t>
      </w:r>
      <w:r w:rsidRPr="00ED1B6D">
        <w:rPr>
          <w:rFonts w:asciiTheme="majorHAnsi" w:hAnsiTheme="majorHAnsi" w:cstheme="majorHAnsi"/>
          <w:b/>
          <w:bCs/>
        </w:rPr>
        <w:t> </w:t>
      </w:r>
      <w:hyperlink r:id="rId14" w:history="1">
        <w:r w:rsidRPr="00700146">
          <w:rPr>
            <w:rStyle w:val="Hyperlink"/>
            <w:rFonts w:asciiTheme="majorHAnsi" w:hAnsiTheme="majorHAnsi" w:cstheme="majorHAnsi"/>
            <w:b/>
            <w:bCs/>
            <w:color w:val="00B0F0"/>
          </w:rPr>
          <w:t>two levels</w:t>
        </w:r>
      </w:hyperlink>
      <w:r w:rsidRPr="00ED1B6D">
        <w:rPr>
          <w:rFonts w:asciiTheme="majorHAnsi" w:hAnsiTheme="majorHAnsi" w:cstheme="majorHAnsi"/>
        </w:rPr>
        <w:t xml:space="preserve"> of higher risk people. The “clinically vulnerable” and the “clinically extremely vulnerable” who are people with certain conditions who have been contacted by the NHS. </w:t>
      </w:r>
      <w:r w:rsidR="001A0C12">
        <w:rPr>
          <w:rFonts w:asciiTheme="majorHAnsi" w:hAnsiTheme="majorHAnsi" w:cstheme="majorHAnsi"/>
        </w:rPr>
        <w:t>From the 1</w:t>
      </w:r>
      <w:r w:rsidR="001A0C12" w:rsidRPr="001A0C12">
        <w:rPr>
          <w:rFonts w:asciiTheme="majorHAnsi" w:hAnsiTheme="majorHAnsi" w:cstheme="majorHAnsi"/>
          <w:vertAlign w:val="superscript"/>
        </w:rPr>
        <w:t>st</w:t>
      </w:r>
      <w:r w:rsidR="001A0C12">
        <w:rPr>
          <w:rFonts w:asciiTheme="majorHAnsi" w:hAnsiTheme="majorHAnsi" w:cstheme="majorHAnsi"/>
        </w:rPr>
        <w:t xml:space="preserve"> August 2020 t</w:t>
      </w:r>
      <w:r w:rsidRPr="00ED1B6D">
        <w:rPr>
          <w:rFonts w:asciiTheme="majorHAnsi" w:hAnsiTheme="majorHAnsi" w:cstheme="majorHAnsi"/>
        </w:rPr>
        <w:t>he clinically extremely vulnerable group</w:t>
      </w:r>
      <w:r w:rsidR="001A0C12">
        <w:rPr>
          <w:rFonts w:asciiTheme="majorHAnsi" w:hAnsiTheme="majorHAnsi" w:cstheme="majorHAnsi"/>
        </w:rPr>
        <w:t xml:space="preserve"> will no longer need </w:t>
      </w:r>
      <w:r w:rsidRPr="00ED1B6D">
        <w:rPr>
          <w:rFonts w:asciiTheme="majorHAnsi" w:hAnsiTheme="majorHAnsi" w:cstheme="majorHAnsi"/>
        </w:rPr>
        <w:t xml:space="preserve">to shield and </w:t>
      </w:r>
      <w:r w:rsidR="001A0C12">
        <w:rPr>
          <w:rFonts w:asciiTheme="majorHAnsi" w:hAnsiTheme="majorHAnsi" w:cstheme="majorHAnsi"/>
        </w:rPr>
        <w:t xml:space="preserve">can </w:t>
      </w:r>
      <w:r w:rsidRPr="00ED1B6D">
        <w:rPr>
          <w:rFonts w:asciiTheme="majorHAnsi" w:hAnsiTheme="majorHAnsi" w:cstheme="majorHAnsi"/>
        </w:rPr>
        <w:t xml:space="preserve">return to work at the nursery. </w:t>
      </w:r>
    </w:p>
    <w:p w14:paraId="44A53FC7" w14:textId="5C0E0B65" w:rsidR="00747FF3" w:rsidRPr="00ED1B6D" w:rsidRDefault="00747FF3" w:rsidP="00AE69ED">
      <w:pPr>
        <w:pStyle w:val="ListParagraph"/>
        <w:numPr>
          <w:ilvl w:val="0"/>
          <w:numId w:val="5"/>
        </w:numPr>
        <w:spacing w:after="120"/>
        <w:ind w:left="714" w:hanging="357"/>
        <w:contextualSpacing w:val="0"/>
        <w:rPr>
          <w:rFonts w:asciiTheme="majorHAnsi" w:hAnsiTheme="majorHAnsi" w:cstheme="majorHAnsi"/>
        </w:rPr>
      </w:pPr>
      <w:r w:rsidRPr="00ED1B6D">
        <w:rPr>
          <w:rFonts w:asciiTheme="majorHAnsi" w:hAnsiTheme="majorHAnsi" w:cstheme="majorHAnsi"/>
        </w:rPr>
        <w:t xml:space="preserve">All staff </w:t>
      </w:r>
      <w:r w:rsidR="00A176E9" w:rsidRPr="00ED1B6D">
        <w:rPr>
          <w:rFonts w:asciiTheme="majorHAnsi" w:hAnsiTheme="majorHAnsi" w:cstheme="majorHAnsi"/>
        </w:rPr>
        <w:t>will</w:t>
      </w:r>
      <w:r w:rsidRPr="00ED1B6D">
        <w:rPr>
          <w:rFonts w:asciiTheme="majorHAnsi" w:hAnsiTheme="majorHAnsi" w:cstheme="majorHAnsi"/>
        </w:rPr>
        <w:t xml:space="preserve"> </w:t>
      </w:r>
      <w:r w:rsidR="00BA15A6">
        <w:rPr>
          <w:rFonts w:asciiTheme="majorHAnsi" w:hAnsiTheme="majorHAnsi" w:cstheme="majorHAnsi"/>
        </w:rPr>
        <w:t>read this policy, the setting risk assessment and confirm they have read both in writing</w:t>
      </w:r>
      <w:r w:rsidRPr="00ED1B6D">
        <w:rPr>
          <w:rFonts w:asciiTheme="majorHAnsi" w:hAnsiTheme="majorHAnsi" w:cstheme="majorHAnsi"/>
        </w:rPr>
        <w:t xml:space="preserve"> </w:t>
      </w:r>
    </w:p>
    <w:p w14:paraId="61BE49B7" w14:textId="0C7E8CF4" w:rsidR="004D3B86" w:rsidRDefault="00FB5269" w:rsidP="004D3B86">
      <w:pPr>
        <w:pStyle w:val="ListParagraph"/>
        <w:numPr>
          <w:ilvl w:val="0"/>
          <w:numId w:val="5"/>
        </w:numPr>
        <w:spacing w:after="120"/>
        <w:ind w:left="714" w:hanging="357"/>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lastRenderedPageBreak/>
        <w:t xml:space="preserve">Staff </w:t>
      </w:r>
      <w:r w:rsidR="00E6799D" w:rsidRPr="00ED1B6D">
        <w:rPr>
          <w:rFonts w:asciiTheme="majorHAnsi" w:hAnsiTheme="majorHAnsi" w:cstheme="majorHAnsi"/>
          <w:color w:val="000000" w:themeColor="text1"/>
        </w:rPr>
        <w:t xml:space="preserve">will </w:t>
      </w:r>
      <w:r w:rsidR="00A01139">
        <w:rPr>
          <w:rFonts w:asciiTheme="majorHAnsi" w:hAnsiTheme="majorHAnsi" w:cstheme="majorHAnsi"/>
          <w:color w:val="000000" w:themeColor="text1"/>
        </w:rPr>
        <w:t>complete a single declaration to state that if they develop symptoms then they will immediately notify their manager.</w:t>
      </w:r>
    </w:p>
    <w:p w14:paraId="6DF22E46" w14:textId="77777777" w:rsidR="001A0C12" w:rsidRDefault="001A0C12" w:rsidP="1688F058">
      <w:pPr>
        <w:spacing w:after="120"/>
        <w:ind w:left="357" w:hanging="357"/>
        <w:rPr>
          <w:rFonts w:asciiTheme="majorHAnsi" w:hAnsiTheme="majorHAnsi" w:cstheme="majorBidi"/>
          <w:color w:val="000000" w:themeColor="text1"/>
        </w:rPr>
      </w:pPr>
    </w:p>
    <w:p w14:paraId="5995BF43" w14:textId="77777777" w:rsidR="00BA15A6" w:rsidRDefault="00A176E9" w:rsidP="004D3B86">
      <w:pPr>
        <w:spacing w:after="120"/>
        <w:rPr>
          <w:rFonts w:asciiTheme="majorHAnsi" w:hAnsiTheme="majorHAnsi" w:cstheme="majorHAnsi"/>
          <w:color w:val="FF0000"/>
        </w:rPr>
      </w:pPr>
      <w:r w:rsidRPr="004D3B86">
        <w:rPr>
          <w:rFonts w:asciiTheme="majorHAnsi" w:hAnsiTheme="majorHAnsi" w:cstheme="majorHAnsi"/>
          <w:b/>
          <w:bCs/>
        </w:rPr>
        <w:t>How will Drop-off and Pick- Up work?</w:t>
      </w:r>
      <w:r w:rsidR="00A01139">
        <w:rPr>
          <w:rFonts w:asciiTheme="majorHAnsi" w:hAnsiTheme="majorHAnsi" w:cstheme="majorHAnsi"/>
          <w:b/>
          <w:bCs/>
        </w:rPr>
        <w:t xml:space="preserve"> </w:t>
      </w:r>
    </w:p>
    <w:p w14:paraId="364FDB77" w14:textId="60D742FB" w:rsidR="00AA3793" w:rsidRDefault="00BA15A6" w:rsidP="004D3B86">
      <w:pPr>
        <w:spacing w:after="120"/>
        <w:rPr>
          <w:rFonts w:ascii="Calibri" w:hAnsi="Calibri" w:cs="Calibri"/>
          <w:color w:val="000000" w:themeColor="text1"/>
        </w:rPr>
      </w:pPr>
      <w:r>
        <w:br/>
      </w:r>
      <w:r w:rsidRPr="6BD7BD22">
        <w:rPr>
          <w:rFonts w:ascii="Calibri Light" w:eastAsia="Calibri Light" w:hAnsi="Calibri Light" w:cs="Calibri Light"/>
          <w:color w:val="000000" w:themeColor="text1"/>
        </w:rPr>
        <w:t xml:space="preserve">These will stay exactly as they are, we will </w:t>
      </w:r>
      <w:r w:rsidRPr="6BD7BD22">
        <w:rPr>
          <w:rFonts w:ascii="Calibri Light" w:eastAsia="Calibri Light" w:hAnsi="Calibri Light" w:cs="Calibri Light"/>
          <w:b/>
          <w:bCs/>
          <w:color w:val="000000" w:themeColor="text1"/>
        </w:rPr>
        <w:t>not</w:t>
      </w:r>
      <w:r w:rsidRPr="6BD7BD22">
        <w:rPr>
          <w:rFonts w:ascii="Calibri Light" w:eastAsia="Calibri Light" w:hAnsi="Calibri Light" w:cs="Calibri Light"/>
          <w:color w:val="000000" w:themeColor="text1"/>
        </w:rPr>
        <w:t xml:space="preserve"> be reverting to allocated time slots for families. We just ask that social distancing is adhered to at all times by all of our families.</w:t>
      </w:r>
      <w:r>
        <w:rPr>
          <w:rFonts w:ascii="Calibri Light" w:eastAsia="Calibri Light" w:hAnsi="Calibri Light" w:cs="Calibri Light"/>
          <w:color w:val="000000" w:themeColor="text1"/>
        </w:rPr>
        <w:t xml:space="preserve"> We have extended our drop off time from 8:30am to 8:15am. Allowing parents a larger window of opportunity to drop off and therefore reducing foot traffic at the entrance to our setting.</w:t>
      </w:r>
      <w:r>
        <w:br/>
      </w:r>
      <w:r w:rsidRPr="6BD7BD22">
        <w:rPr>
          <w:rFonts w:ascii="Calibri Light" w:eastAsia="Calibri Light" w:hAnsi="Calibri Light" w:cs="Calibri Light"/>
          <w:color w:val="000000" w:themeColor="text1"/>
        </w:rPr>
        <w:t xml:space="preserve"> </w:t>
      </w:r>
      <w:r>
        <w:br/>
      </w:r>
      <w:r w:rsidRPr="6BD7BD22">
        <w:rPr>
          <w:rFonts w:ascii="Calibri Light" w:eastAsia="Calibri Light" w:hAnsi="Calibri Light" w:cs="Calibri Light"/>
          <w:color w:val="000000" w:themeColor="text1"/>
        </w:rPr>
        <w:t xml:space="preserve">As a reminder, it’s also important to keep us informed if you think you, your child or someone in your household or bubble may be showing symptoms or if you are returning from holiday abroad. We may need to ask you not to send your child into nursery or we may ask you to request a test. </w:t>
      </w:r>
      <w:r w:rsidRPr="6BD7BD22">
        <w:rPr>
          <w:rFonts w:ascii="Calibri" w:hAnsi="Calibri" w:cs="Calibri"/>
          <w:color w:val="000000" w:themeColor="text1"/>
        </w:rPr>
        <w:t> </w:t>
      </w:r>
    </w:p>
    <w:p w14:paraId="3D3188A0" w14:textId="77777777" w:rsidR="00BA15A6" w:rsidRPr="00BA15A6" w:rsidRDefault="00BA15A6" w:rsidP="004D3B86">
      <w:pPr>
        <w:spacing w:after="120"/>
        <w:rPr>
          <w:rFonts w:asciiTheme="majorHAnsi" w:hAnsiTheme="majorHAnsi" w:cstheme="majorHAnsi"/>
          <w:color w:val="FF0000"/>
        </w:rPr>
      </w:pPr>
    </w:p>
    <w:p w14:paraId="66DA8702" w14:textId="77777777" w:rsidR="00AA3793" w:rsidRDefault="00AA3793" w:rsidP="00AA3793">
      <w:pPr>
        <w:rPr>
          <w:rFonts w:asciiTheme="majorHAnsi" w:hAnsiTheme="majorHAnsi" w:cstheme="majorHAnsi"/>
          <w:b/>
          <w:bCs/>
        </w:rPr>
      </w:pPr>
      <w:r w:rsidRPr="00ED1B6D">
        <w:rPr>
          <w:rFonts w:asciiTheme="majorHAnsi" w:hAnsiTheme="majorHAnsi" w:cstheme="majorHAnsi"/>
          <w:b/>
          <w:bCs/>
        </w:rPr>
        <w:t>We ask that all parents respect the following protocols during Drop-off and Pick-Up times</w:t>
      </w:r>
      <w:r>
        <w:rPr>
          <w:rFonts w:asciiTheme="majorHAnsi" w:hAnsiTheme="majorHAnsi" w:cstheme="majorHAnsi"/>
          <w:b/>
          <w:bCs/>
        </w:rPr>
        <w:t>;</w:t>
      </w:r>
    </w:p>
    <w:p w14:paraId="687A4F9C" w14:textId="77777777" w:rsidR="00AA3793" w:rsidRDefault="00AA3793" w:rsidP="00AA3793">
      <w:pPr>
        <w:pStyle w:val="ListParagraph"/>
        <w:spacing w:after="120"/>
        <w:contextualSpacing w:val="0"/>
        <w:rPr>
          <w:rFonts w:asciiTheme="majorHAnsi" w:hAnsiTheme="majorHAnsi" w:cstheme="majorHAnsi"/>
          <w:color w:val="000000" w:themeColor="text1"/>
        </w:rPr>
      </w:pPr>
    </w:p>
    <w:p w14:paraId="20D862E1" w14:textId="77777777" w:rsidR="00AA3793" w:rsidRDefault="00AA3793" w:rsidP="00AA3793">
      <w:pPr>
        <w:pStyle w:val="ListParagraph"/>
        <w:numPr>
          <w:ilvl w:val="0"/>
          <w:numId w:val="22"/>
        </w:numPr>
        <w:spacing w:after="120"/>
        <w:rPr>
          <w:rFonts w:asciiTheme="majorHAnsi" w:hAnsiTheme="majorHAnsi" w:cstheme="majorHAnsi"/>
        </w:rPr>
      </w:pPr>
      <w:r>
        <w:rPr>
          <w:rFonts w:asciiTheme="majorHAnsi" w:hAnsiTheme="majorHAnsi" w:cstheme="majorHAnsi"/>
        </w:rPr>
        <w:t xml:space="preserve">Please maintain social distancing when dropping off and picking up, avoiding congregating at the drop off points at the nursery. </w:t>
      </w:r>
    </w:p>
    <w:p w14:paraId="28561CBE" w14:textId="5CE27FEC" w:rsidR="00AA3793" w:rsidRDefault="00AA3793" w:rsidP="00AA3793">
      <w:pPr>
        <w:pStyle w:val="ListParagraph"/>
        <w:numPr>
          <w:ilvl w:val="0"/>
          <w:numId w:val="22"/>
        </w:numPr>
        <w:spacing w:after="120"/>
        <w:rPr>
          <w:rFonts w:asciiTheme="majorHAnsi" w:hAnsiTheme="majorHAnsi" w:cstheme="majorHAnsi"/>
          <w:b/>
          <w:bCs/>
          <w:color w:val="000000" w:themeColor="text1"/>
        </w:rPr>
      </w:pPr>
      <w:r w:rsidRPr="00AA3793">
        <w:rPr>
          <w:rFonts w:asciiTheme="majorHAnsi" w:hAnsiTheme="majorHAnsi" w:cstheme="majorHAnsi"/>
          <w:color w:val="000000" w:themeColor="text1"/>
        </w:rPr>
        <w:t xml:space="preserve">Please note: Parents will not be permitted into the </w:t>
      </w:r>
      <w:r w:rsidR="00BA15A6">
        <w:rPr>
          <w:rFonts w:asciiTheme="majorHAnsi" w:hAnsiTheme="majorHAnsi" w:cstheme="majorHAnsi"/>
          <w:color w:val="000000" w:themeColor="text1"/>
        </w:rPr>
        <w:t>setting (unless previously discussed with setting manager)</w:t>
      </w:r>
      <w:r w:rsidRPr="00AA3793">
        <w:rPr>
          <w:rFonts w:asciiTheme="majorHAnsi" w:hAnsiTheme="majorHAnsi" w:cstheme="majorHAnsi"/>
          <w:color w:val="000000" w:themeColor="text1"/>
        </w:rPr>
        <w:t xml:space="preserve"> and so children must be dropped at the </w:t>
      </w:r>
      <w:r w:rsidR="00BA15A6">
        <w:rPr>
          <w:rFonts w:asciiTheme="majorHAnsi" w:hAnsiTheme="majorHAnsi" w:cstheme="majorHAnsi"/>
          <w:color w:val="000000" w:themeColor="text1"/>
        </w:rPr>
        <w:t>gate</w:t>
      </w:r>
      <w:r w:rsidRPr="00AA3793">
        <w:rPr>
          <w:rFonts w:asciiTheme="majorHAnsi" w:hAnsiTheme="majorHAnsi" w:cstheme="majorHAnsi"/>
          <w:color w:val="000000" w:themeColor="text1"/>
        </w:rPr>
        <w:t xml:space="preserve"> or the designated outdoor drop off point</w:t>
      </w:r>
      <w:r w:rsidRPr="00AA3793">
        <w:rPr>
          <w:rFonts w:asciiTheme="majorHAnsi" w:hAnsiTheme="majorHAnsi" w:cstheme="majorHAnsi"/>
          <w:b/>
          <w:bCs/>
          <w:color w:val="000000" w:themeColor="text1"/>
        </w:rPr>
        <w:t>.</w:t>
      </w:r>
    </w:p>
    <w:p w14:paraId="132F5EEE" w14:textId="47409FB7" w:rsidR="1688F058" w:rsidRDefault="1688F058" w:rsidP="1688F058">
      <w:pPr>
        <w:spacing w:after="120"/>
        <w:rPr>
          <w:rFonts w:asciiTheme="majorHAnsi" w:hAnsiTheme="majorHAnsi" w:cstheme="majorBidi"/>
          <w:b/>
          <w:bCs/>
        </w:rPr>
      </w:pPr>
    </w:p>
    <w:p w14:paraId="383D1543" w14:textId="7CC3805D" w:rsidR="1688F058" w:rsidRDefault="1688F058" w:rsidP="1688F058">
      <w:pPr>
        <w:spacing w:after="120"/>
        <w:rPr>
          <w:rFonts w:asciiTheme="majorHAnsi" w:hAnsiTheme="majorHAnsi" w:cstheme="majorBidi"/>
          <w:b/>
          <w:bCs/>
        </w:rPr>
      </w:pPr>
      <w:r w:rsidRPr="1688F058">
        <w:rPr>
          <w:rFonts w:asciiTheme="majorHAnsi" w:hAnsiTheme="majorHAnsi" w:cstheme="majorBidi"/>
          <w:b/>
          <w:bCs/>
        </w:rPr>
        <w:t xml:space="preserve">What protective measures are in place day to day? </w:t>
      </w:r>
    </w:p>
    <w:p w14:paraId="6A50E250" w14:textId="609676B5" w:rsidR="0062131F" w:rsidRPr="00103A7E" w:rsidRDefault="00F51113" w:rsidP="00103A7E">
      <w:pPr>
        <w:pStyle w:val="ListParagraph"/>
        <w:numPr>
          <w:ilvl w:val="0"/>
          <w:numId w:val="8"/>
        </w:numPr>
        <w:spacing w:after="120"/>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t xml:space="preserve">A </w:t>
      </w:r>
      <w:r w:rsidR="009E2929">
        <w:rPr>
          <w:rFonts w:asciiTheme="majorHAnsi" w:hAnsiTheme="majorHAnsi" w:cstheme="majorHAnsi"/>
          <w:color w:val="000000" w:themeColor="text1"/>
        </w:rPr>
        <w:t>dynamic daily risk assessment directly linked to Covid-19 is complete, ensuring appropriate measures are in place as outlined in the full risk assessment</w:t>
      </w:r>
    </w:p>
    <w:p w14:paraId="4907C54A" w14:textId="11257496" w:rsidR="00EE6C83" w:rsidRPr="00ED1B6D" w:rsidRDefault="00EE6C83" w:rsidP="00DF6398">
      <w:pPr>
        <w:pStyle w:val="ListParagraph"/>
        <w:numPr>
          <w:ilvl w:val="0"/>
          <w:numId w:val="8"/>
        </w:numPr>
        <w:spacing w:after="120"/>
        <w:contextualSpacing w:val="0"/>
        <w:rPr>
          <w:rFonts w:asciiTheme="majorHAnsi" w:hAnsiTheme="majorHAnsi" w:cstheme="majorHAnsi"/>
          <w:color w:val="000000" w:themeColor="text1"/>
        </w:rPr>
      </w:pPr>
      <w:r w:rsidRPr="00ED1B6D">
        <w:rPr>
          <w:rFonts w:asciiTheme="majorHAnsi" w:hAnsiTheme="majorHAnsi" w:cstheme="majorHAnsi"/>
        </w:rPr>
        <w:t>Employee</w:t>
      </w:r>
      <w:r w:rsidR="00954E40" w:rsidRPr="00ED1B6D">
        <w:rPr>
          <w:rFonts w:asciiTheme="majorHAnsi" w:hAnsiTheme="majorHAnsi" w:cstheme="majorHAnsi"/>
        </w:rPr>
        <w:t>s</w:t>
      </w:r>
      <w:r w:rsidRPr="00ED1B6D">
        <w:rPr>
          <w:rFonts w:asciiTheme="majorHAnsi" w:hAnsiTheme="majorHAnsi" w:cstheme="majorHAnsi"/>
        </w:rPr>
        <w:t xml:space="preserve"> are always advised to practise strict hygiene and cleanliness procedures ensuring waterproofs and clothing are clean before entering the nursery.</w:t>
      </w:r>
    </w:p>
    <w:p w14:paraId="7FAE9397" w14:textId="64F65D5B" w:rsidR="00EE6C83" w:rsidRPr="00ED1B6D" w:rsidRDefault="00EE6C83" w:rsidP="00DF6398">
      <w:pPr>
        <w:pStyle w:val="ListParagraph"/>
        <w:numPr>
          <w:ilvl w:val="0"/>
          <w:numId w:val="8"/>
        </w:numPr>
        <w:spacing w:after="120"/>
        <w:contextualSpacing w:val="0"/>
        <w:rPr>
          <w:rFonts w:asciiTheme="majorHAnsi" w:hAnsiTheme="majorHAnsi" w:cstheme="majorHAnsi"/>
        </w:rPr>
      </w:pPr>
      <w:r w:rsidRPr="00ED1B6D">
        <w:rPr>
          <w:rFonts w:asciiTheme="majorHAnsi" w:hAnsiTheme="majorHAnsi" w:cstheme="majorHAnsi"/>
        </w:rPr>
        <w:t>Employees are advised to cough or sneeze into their elbow when a tissue or other vessel cannot be reached in time and are then to always wash their hands afterwards.</w:t>
      </w:r>
    </w:p>
    <w:p w14:paraId="6760F793" w14:textId="77E7C9E5" w:rsidR="00EE6C83" w:rsidRPr="00ED1B6D" w:rsidRDefault="00EE6C83" w:rsidP="00DF6398">
      <w:pPr>
        <w:pStyle w:val="ListParagraph"/>
        <w:numPr>
          <w:ilvl w:val="0"/>
          <w:numId w:val="8"/>
        </w:numPr>
        <w:spacing w:after="120"/>
        <w:contextualSpacing w:val="0"/>
        <w:rPr>
          <w:rFonts w:asciiTheme="majorHAnsi" w:hAnsiTheme="majorHAnsi" w:cstheme="majorHAnsi"/>
        </w:rPr>
      </w:pPr>
      <w:r w:rsidRPr="00ED1B6D">
        <w:rPr>
          <w:rFonts w:asciiTheme="majorHAnsi" w:hAnsiTheme="majorHAnsi" w:cstheme="majorHAnsi"/>
        </w:rPr>
        <w:t>Employees are advised to wherever possible, avoid contact with others, such as handshakes and are to maintain a social distance of 2 meters (6ft)</w:t>
      </w:r>
      <w:r w:rsidR="00A911C1">
        <w:rPr>
          <w:rFonts w:asciiTheme="majorHAnsi" w:hAnsiTheme="majorHAnsi" w:cstheme="majorHAnsi"/>
        </w:rPr>
        <w:t>.</w:t>
      </w:r>
      <w:r w:rsidRPr="00ED1B6D">
        <w:rPr>
          <w:rFonts w:asciiTheme="majorHAnsi" w:hAnsiTheme="majorHAnsi" w:cstheme="majorHAnsi"/>
        </w:rPr>
        <w:t xml:space="preserve"> </w:t>
      </w:r>
    </w:p>
    <w:p w14:paraId="69A8A4DF" w14:textId="16ABA537" w:rsidR="00EE6C83" w:rsidRPr="00ED1B6D" w:rsidRDefault="00EE6C83" w:rsidP="00DF6398">
      <w:pPr>
        <w:pStyle w:val="ListParagraph"/>
        <w:numPr>
          <w:ilvl w:val="0"/>
          <w:numId w:val="16"/>
        </w:numPr>
        <w:spacing w:after="120"/>
        <w:ind w:left="714" w:hanging="357"/>
        <w:contextualSpacing w:val="0"/>
        <w:rPr>
          <w:rFonts w:asciiTheme="majorHAnsi" w:hAnsiTheme="majorHAnsi" w:cstheme="majorHAnsi"/>
        </w:rPr>
      </w:pPr>
      <w:r w:rsidRPr="00ED1B6D">
        <w:rPr>
          <w:rFonts w:asciiTheme="majorHAnsi" w:hAnsiTheme="majorHAnsi" w:cstheme="majorHAnsi"/>
        </w:rPr>
        <w:t xml:space="preserve">Please be aware that your children will meet both staff members and other children while attending nursery. Although every measure will be taken to ensure that your child has minimal contact with others, children of the early years age group will inevitably want to hug and touch others through play or when needing comfort.  </w:t>
      </w:r>
      <w:r w:rsidRPr="00ED1B6D">
        <w:rPr>
          <w:rFonts w:asciiTheme="majorHAnsi" w:hAnsiTheme="majorHAnsi" w:cstheme="majorHAnsi"/>
        </w:rPr>
        <w:lastRenderedPageBreak/>
        <w:t>Therefore</w:t>
      </w:r>
      <w:r w:rsidR="00D166C9">
        <w:rPr>
          <w:rFonts w:asciiTheme="majorHAnsi" w:hAnsiTheme="majorHAnsi" w:cstheme="majorHAnsi"/>
        </w:rPr>
        <w:t xml:space="preserve">, </w:t>
      </w:r>
      <w:r w:rsidRPr="00ED1B6D">
        <w:rPr>
          <w:rFonts w:asciiTheme="majorHAnsi" w:hAnsiTheme="majorHAnsi" w:cstheme="majorHAnsi"/>
        </w:rPr>
        <w:t xml:space="preserve">it is vital that we will adhere to best practise hygiene policies throughout the day. If your child needs comfort, our staff will comfort them and will do their absolute best to make sure that all their social, emotional and wellbeing </w:t>
      </w:r>
      <w:r w:rsidR="00954E40" w:rsidRPr="00ED1B6D">
        <w:rPr>
          <w:rFonts w:asciiTheme="majorHAnsi" w:hAnsiTheme="majorHAnsi" w:cstheme="majorHAnsi"/>
        </w:rPr>
        <w:t>needs are</w:t>
      </w:r>
      <w:r w:rsidRPr="00ED1B6D">
        <w:rPr>
          <w:rFonts w:asciiTheme="majorHAnsi" w:hAnsiTheme="majorHAnsi" w:cstheme="majorHAnsi"/>
        </w:rPr>
        <w:t xml:space="preserve"> met.</w:t>
      </w:r>
    </w:p>
    <w:p w14:paraId="2006EF19" w14:textId="7A2AC54B" w:rsidR="00077B72" w:rsidRPr="00ED1B6D" w:rsidRDefault="00397720" w:rsidP="00DF6398">
      <w:pPr>
        <w:pStyle w:val="ListParagraph"/>
        <w:numPr>
          <w:ilvl w:val="0"/>
          <w:numId w:val="8"/>
        </w:numPr>
        <w:spacing w:after="120"/>
        <w:ind w:left="714" w:hanging="357"/>
        <w:contextualSpacing w:val="0"/>
        <w:rPr>
          <w:rFonts w:asciiTheme="majorHAnsi" w:hAnsiTheme="majorHAnsi" w:cstheme="majorHAnsi"/>
        </w:rPr>
      </w:pPr>
      <w:r w:rsidRPr="00ED1B6D">
        <w:rPr>
          <w:rFonts w:asciiTheme="majorHAnsi" w:hAnsiTheme="majorHAnsi" w:cstheme="majorHAnsi"/>
          <w:color w:val="000000" w:themeColor="text1"/>
        </w:rPr>
        <w:t xml:space="preserve">All </w:t>
      </w:r>
      <w:r w:rsidR="004A7BA2" w:rsidRPr="00ED1B6D">
        <w:rPr>
          <w:rFonts w:asciiTheme="majorHAnsi" w:hAnsiTheme="majorHAnsi" w:cstheme="majorHAnsi"/>
          <w:color w:val="000000" w:themeColor="text1"/>
        </w:rPr>
        <w:t xml:space="preserve">children and adults will </w:t>
      </w:r>
      <w:r w:rsidRPr="00ED1B6D">
        <w:rPr>
          <w:rFonts w:asciiTheme="majorHAnsi" w:hAnsiTheme="majorHAnsi" w:cstheme="majorHAnsi"/>
          <w:color w:val="000000" w:themeColor="text1"/>
        </w:rPr>
        <w:t>handwash regularly</w:t>
      </w:r>
      <w:r w:rsidR="0035569E" w:rsidRPr="00ED1B6D">
        <w:rPr>
          <w:rFonts w:asciiTheme="majorHAnsi" w:hAnsiTheme="majorHAnsi" w:cstheme="majorHAnsi"/>
          <w:color w:val="000000" w:themeColor="text1"/>
        </w:rPr>
        <w:t xml:space="preserve"> </w:t>
      </w:r>
      <w:r w:rsidR="00747FF3" w:rsidRPr="00ED1B6D">
        <w:rPr>
          <w:rFonts w:asciiTheme="majorHAnsi" w:hAnsiTheme="majorHAnsi" w:cstheme="majorHAnsi"/>
          <w:color w:val="000000" w:themeColor="text1"/>
        </w:rPr>
        <w:t>(</w:t>
      </w:r>
      <w:r w:rsidR="00A176E9" w:rsidRPr="00ED1B6D">
        <w:rPr>
          <w:rFonts w:asciiTheme="majorHAnsi" w:hAnsiTheme="majorHAnsi" w:cstheme="majorHAnsi"/>
          <w:color w:val="000000" w:themeColor="text1"/>
        </w:rPr>
        <w:t>always</w:t>
      </w:r>
      <w:r w:rsidR="00747FF3" w:rsidRPr="00ED1B6D">
        <w:rPr>
          <w:rFonts w:asciiTheme="majorHAnsi" w:hAnsiTheme="majorHAnsi" w:cstheme="majorHAnsi"/>
          <w:color w:val="000000" w:themeColor="text1"/>
        </w:rPr>
        <w:t xml:space="preserve"> upon arrival in the morning, aft</w:t>
      </w:r>
      <w:r w:rsidR="00747FF3" w:rsidRPr="00ED1B6D">
        <w:rPr>
          <w:rFonts w:asciiTheme="majorHAnsi" w:hAnsiTheme="majorHAnsi" w:cstheme="majorHAnsi"/>
        </w:rPr>
        <w:t xml:space="preserve">er using the toilet, after coughing or sneezing into hands, before and after eating, after physical contact with others) </w:t>
      </w:r>
      <w:r w:rsidR="009E2929">
        <w:rPr>
          <w:rFonts w:asciiTheme="majorHAnsi" w:hAnsiTheme="majorHAnsi" w:cstheme="majorHAnsi"/>
        </w:rPr>
        <w:t xml:space="preserve">The setting with have access to running  water (from water cannisters with taps). </w:t>
      </w:r>
    </w:p>
    <w:p w14:paraId="70F54047" w14:textId="38615E7A" w:rsidR="00AA3793" w:rsidRPr="009E2929" w:rsidRDefault="1688F058" w:rsidP="009E2929">
      <w:pPr>
        <w:pStyle w:val="ListParagraph"/>
        <w:numPr>
          <w:ilvl w:val="0"/>
          <w:numId w:val="8"/>
        </w:numPr>
        <w:spacing w:after="120"/>
        <w:ind w:left="714" w:hanging="357"/>
        <w:contextualSpacing w:val="0"/>
        <w:rPr>
          <w:rFonts w:asciiTheme="majorHAnsi" w:hAnsiTheme="majorHAnsi" w:cstheme="majorBidi"/>
          <w:color w:val="000000" w:themeColor="text1"/>
        </w:rPr>
      </w:pPr>
      <w:r w:rsidRPr="1688F058">
        <w:rPr>
          <w:rFonts w:asciiTheme="majorHAnsi" w:hAnsiTheme="majorHAnsi" w:cstheme="majorBidi"/>
          <w:color w:val="000000" w:themeColor="text1"/>
        </w:rPr>
        <w:t xml:space="preserve">Outdoor resources will be carefully selected to be as natural as possible with no smooth artificial surfaces. Plastic items that children may play with will be kept to a minimum and where they are used will be sterilised at the end of each day. All pencils, pens or other resources used will be anti-bacterially cleaned each day. </w:t>
      </w:r>
    </w:p>
    <w:p w14:paraId="39AAE546" w14:textId="05E1A4F8" w:rsidR="00077B72" w:rsidRPr="00ED1B6D" w:rsidRDefault="00077B72" w:rsidP="00DF6398">
      <w:pPr>
        <w:pStyle w:val="ListParagraph"/>
        <w:numPr>
          <w:ilvl w:val="0"/>
          <w:numId w:val="8"/>
        </w:numPr>
        <w:spacing w:after="120"/>
        <w:ind w:left="714" w:hanging="357"/>
        <w:contextualSpacing w:val="0"/>
        <w:rPr>
          <w:rFonts w:asciiTheme="majorHAnsi" w:hAnsiTheme="majorHAnsi" w:cstheme="majorHAnsi"/>
        </w:rPr>
      </w:pPr>
      <w:r w:rsidRPr="00ED1B6D">
        <w:rPr>
          <w:rFonts w:asciiTheme="majorHAnsi" w:hAnsiTheme="majorHAnsi" w:cstheme="majorHAnsi"/>
          <w:color w:val="000000" w:themeColor="text1"/>
        </w:rPr>
        <w:t>Careful sterilisation of hands between each nappy change</w:t>
      </w:r>
      <w:r w:rsidR="00747FF3" w:rsidRPr="00ED1B6D">
        <w:rPr>
          <w:rFonts w:asciiTheme="majorHAnsi" w:hAnsiTheme="majorHAnsi" w:cstheme="majorHAnsi"/>
          <w:color w:val="000000" w:themeColor="text1"/>
        </w:rPr>
        <w:t xml:space="preserve"> </w:t>
      </w:r>
      <w:r w:rsidR="009E2929">
        <w:rPr>
          <w:rFonts w:asciiTheme="majorHAnsi" w:hAnsiTheme="majorHAnsi" w:cstheme="majorHAnsi"/>
          <w:color w:val="000000" w:themeColor="text1"/>
        </w:rPr>
        <w:t>as</w:t>
      </w:r>
      <w:r w:rsidR="00FF10C8" w:rsidRPr="00ED1B6D">
        <w:rPr>
          <w:rFonts w:asciiTheme="majorHAnsi" w:hAnsiTheme="majorHAnsi" w:cstheme="majorHAnsi"/>
          <w:color w:val="000000" w:themeColor="text1"/>
        </w:rPr>
        <w:t xml:space="preserve"> per our standard protocol</w:t>
      </w:r>
      <w:r w:rsidR="009E2929">
        <w:rPr>
          <w:rFonts w:asciiTheme="majorHAnsi" w:hAnsiTheme="majorHAnsi" w:cstheme="majorHAnsi"/>
          <w:color w:val="000000" w:themeColor="text1"/>
        </w:rPr>
        <w:t xml:space="preserve"> and staff can wear gloves if they wish.</w:t>
      </w:r>
    </w:p>
    <w:p w14:paraId="761A778F" w14:textId="2883E065" w:rsidR="00077B72" w:rsidRPr="00ED1B6D" w:rsidRDefault="00077B72" w:rsidP="00DF6398">
      <w:pPr>
        <w:pStyle w:val="ListParagraph"/>
        <w:numPr>
          <w:ilvl w:val="0"/>
          <w:numId w:val="8"/>
        </w:numPr>
        <w:spacing w:after="120"/>
        <w:ind w:left="714" w:hanging="357"/>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t xml:space="preserve">Where possible </w:t>
      </w:r>
      <w:r w:rsidR="00FF10C8" w:rsidRPr="00ED1B6D">
        <w:rPr>
          <w:rFonts w:asciiTheme="majorHAnsi" w:hAnsiTheme="majorHAnsi" w:cstheme="majorHAnsi"/>
          <w:color w:val="000000" w:themeColor="text1"/>
        </w:rPr>
        <w:t>adults</w:t>
      </w:r>
      <w:r w:rsidR="00F51113" w:rsidRPr="00ED1B6D">
        <w:rPr>
          <w:rFonts w:asciiTheme="majorHAnsi" w:hAnsiTheme="majorHAnsi" w:cstheme="majorHAnsi"/>
          <w:color w:val="000000" w:themeColor="text1"/>
        </w:rPr>
        <w:t xml:space="preserve"> are advised to </w:t>
      </w:r>
      <w:r w:rsidRPr="00ED1B6D">
        <w:rPr>
          <w:rFonts w:asciiTheme="majorHAnsi" w:hAnsiTheme="majorHAnsi" w:cstheme="majorHAnsi"/>
          <w:color w:val="000000" w:themeColor="text1"/>
        </w:rPr>
        <w:t>stand slightly behind and above children as they pla</w:t>
      </w:r>
      <w:r w:rsidR="00954E40" w:rsidRPr="00ED1B6D">
        <w:rPr>
          <w:rFonts w:asciiTheme="majorHAnsi" w:hAnsiTheme="majorHAnsi" w:cstheme="majorHAnsi"/>
          <w:color w:val="000000" w:themeColor="text1"/>
        </w:rPr>
        <w:t>y</w:t>
      </w:r>
      <w:r w:rsidRPr="00ED1B6D">
        <w:rPr>
          <w:rFonts w:asciiTheme="majorHAnsi" w:hAnsiTheme="majorHAnsi" w:cstheme="majorHAnsi"/>
          <w:color w:val="000000" w:themeColor="text1"/>
        </w:rPr>
        <w:t xml:space="preserve">. </w:t>
      </w:r>
      <w:r w:rsidR="00FF10C8" w:rsidRPr="00ED1B6D">
        <w:rPr>
          <w:rFonts w:asciiTheme="majorHAnsi" w:hAnsiTheme="majorHAnsi" w:cstheme="majorHAnsi"/>
          <w:color w:val="000000" w:themeColor="text1"/>
        </w:rPr>
        <w:t>The g</w:t>
      </w:r>
      <w:r w:rsidRPr="00ED1B6D">
        <w:rPr>
          <w:rFonts w:asciiTheme="majorHAnsi" w:hAnsiTheme="majorHAnsi" w:cstheme="majorHAnsi"/>
          <w:color w:val="000000" w:themeColor="text1"/>
        </w:rPr>
        <w:t xml:space="preserve">reatest risk of contagion is if the virus is coughed or sneezed out </w:t>
      </w:r>
      <w:r w:rsidR="00FF10C8" w:rsidRPr="00ED1B6D">
        <w:rPr>
          <w:rFonts w:asciiTheme="majorHAnsi" w:hAnsiTheme="majorHAnsi" w:cstheme="majorHAnsi"/>
          <w:color w:val="000000" w:themeColor="text1"/>
        </w:rPr>
        <w:t>from one person</w:t>
      </w:r>
      <w:r w:rsidRPr="00ED1B6D">
        <w:rPr>
          <w:rFonts w:asciiTheme="majorHAnsi" w:hAnsiTheme="majorHAnsi" w:cstheme="majorHAnsi"/>
          <w:color w:val="000000" w:themeColor="text1"/>
        </w:rPr>
        <w:t xml:space="preserve"> into </w:t>
      </w:r>
      <w:r w:rsidR="00FF10C8" w:rsidRPr="00ED1B6D">
        <w:rPr>
          <w:rFonts w:asciiTheme="majorHAnsi" w:hAnsiTheme="majorHAnsi" w:cstheme="majorHAnsi"/>
          <w:color w:val="000000" w:themeColor="text1"/>
        </w:rPr>
        <w:t>another’s</w:t>
      </w:r>
      <w:r w:rsidRPr="00ED1B6D">
        <w:rPr>
          <w:rFonts w:asciiTheme="majorHAnsi" w:hAnsiTheme="majorHAnsi" w:cstheme="majorHAnsi"/>
          <w:color w:val="000000" w:themeColor="text1"/>
        </w:rPr>
        <w:t xml:space="preserve"> face (eyes, nose or mouth). </w:t>
      </w:r>
    </w:p>
    <w:p w14:paraId="644B5DCC" w14:textId="06A77E9B" w:rsidR="00077B72" w:rsidRPr="00ED1B6D" w:rsidRDefault="00077B72" w:rsidP="00DF6398">
      <w:pPr>
        <w:pStyle w:val="ListParagraph"/>
        <w:numPr>
          <w:ilvl w:val="0"/>
          <w:numId w:val="8"/>
        </w:numPr>
        <w:spacing w:after="120"/>
        <w:ind w:left="714" w:hanging="357"/>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t xml:space="preserve">When not playing directly with children </w:t>
      </w:r>
      <w:r w:rsidR="00F51113" w:rsidRPr="00ED1B6D">
        <w:rPr>
          <w:rFonts w:asciiTheme="majorHAnsi" w:hAnsiTheme="majorHAnsi" w:cstheme="majorHAnsi"/>
          <w:color w:val="000000" w:themeColor="text1"/>
        </w:rPr>
        <w:t xml:space="preserve">but talking </w:t>
      </w:r>
      <w:r w:rsidRPr="00ED1B6D">
        <w:rPr>
          <w:rFonts w:asciiTheme="majorHAnsi" w:hAnsiTheme="majorHAnsi" w:cstheme="majorHAnsi"/>
          <w:color w:val="000000" w:themeColor="text1"/>
        </w:rPr>
        <w:t xml:space="preserve">or observing, </w:t>
      </w:r>
      <w:r w:rsidR="00F51113" w:rsidRPr="00ED1B6D">
        <w:rPr>
          <w:rFonts w:asciiTheme="majorHAnsi" w:hAnsiTheme="majorHAnsi" w:cstheme="majorHAnsi"/>
          <w:color w:val="000000" w:themeColor="text1"/>
        </w:rPr>
        <w:t>we encourage Educators to</w:t>
      </w:r>
      <w:r w:rsidRPr="00ED1B6D">
        <w:rPr>
          <w:rFonts w:asciiTheme="majorHAnsi" w:hAnsiTheme="majorHAnsi" w:cstheme="majorHAnsi"/>
          <w:color w:val="000000" w:themeColor="text1"/>
        </w:rPr>
        <w:t xml:space="preserve"> </w:t>
      </w:r>
      <w:r w:rsidR="001329D8" w:rsidRPr="00ED1B6D">
        <w:rPr>
          <w:rFonts w:asciiTheme="majorHAnsi" w:hAnsiTheme="majorHAnsi" w:cstheme="majorHAnsi"/>
          <w:color w:val="000000" w:themeColor="text1"/>
        </w:rPr>
        <w:t xml:space="preserve">try to develop a habit of </w:t>
      </w:r>
      <w:r w:rsidRPr="00ED1B6D">
        <w:rPr>
          <w:rFonts w:asciiTheme="majorHAnsi" w:hAnsiTheme="majorHAnsi" w:cstheme="majorHAnsi"/>
          <w:color w:val="000000" w:themeColor="text1"/>
        </w:rPr>
        <w:t>hold</w:t>
      </w:r>
      <w:r w:rsidR="001329D8" w:rsidRPr="00ED1B6D">
        <w:rPr>
          <w:rFonts w:asciiTheme="majorHAnsi" w:hAnsiTheme="majorHAnsi" w:cstheme="majorHAnsi"/>
          <w:color w:val="000000" w:themeColor="text1"/>
        </w:rPr>
        <w:t>ing</w:t>
      </w:r>
      <w:r w:rsidRPr="00ED1B6D">
        <w:rPr>
          <w:rFonts w:asciiTheme="majorHAnsi" w:hAnsiTheme="majorHAnsi" w:cstheme="majorHAnsi"/>
          <w:color w:val="000000" w:themeColor="text1"/>
        </w:rPr>
        <w:t xml:space="preserve"> </w:t>
      </w:r>
      <w:r w:rsidR="00F51113" w:rsidRPr="00ED1B6D">
        <w:rPr>
          <w:rFonts w:asciiTheme="majorHAnsi" w:hAnsiTheme="majorHAnsi" w:cstheme="majorHAnsi"/>
          <w:color w:val="000000" w:themeColor="text1"/>
        </w:rPr>
        <w:t>their</w:t>
      </w:r>
      <w:r w:rsidRPr="00ED1B6D">
        <w:rPr>
          <w:rFonts w:asciiTheme="majorHAnsi" w:hAnsiTheme="majorHAnsi" w:cstheme="majorHAnsi"/>
          <w:color w:val="000000" w:themeColor="text1"/>
        </w:rPr>
        <w:t xml:space="preserve"> hands in front of </w:t>
      </w:r>
      <w:r w:rsidR="00F51113" w:rsidRPr="00ED1B6D">
        <w:rPr>
          <w:rFonts w:asciiTheme="majorHAnsi" w:hAnsiTheme="majorHAnsi" w:cstheme="majorHAnsi"/>
          <w:color w:val="000000" w:themeColor="text1"/>
        </w:rPr>
        <w:t>them</w:t>
      </w:r>
      <w:r w:rsidRPr="00ED1B6D">
        <w:rPr>
          <w:rFonts w:asciiTheme="majorHAnsi" w:hAnsiTheme="majorHAnsi" w:cstheme="majorHAnsi"/>
          <w:color w:val="000000" w:themeColor="text1"/>
        </w:rPr>
        <w:t xml:space="preserve"> to </w:t>
      </w:r>
      <w:r w:rsidR="00F51113" w:rsidRPr="00ED1B6D">
        <w:rPr>
          <w:rFonts w:asciiTheme="majorHAnsi" w:hAnsiTheme="majorHAnsi" w:cstheme="majorHAnsi"/>
          <w:color w:val="000000" w:themeColor="text1"/>
        </w:rPr>
        <w:t>reduce the amount of</w:t>
      </w:r>
      <w:r w:rsidRPr="00ED1B6D">
        <w:rPr>
          <w:rFonts w:asciiTheme="majorHAnsi" w:hAnsiTheme="majorHAnsi" w:cstheme="majorHAnsi"/>
          <w:color w:val="000000" w:themeColor="text1"/>
        </w:rPr>
        <w:t xml:space="preserve"> </w:t>
      </w:r>
      <w:r w:rsidR="00FF10C8" w:rsidRPr="00ED1B6D">
        <w:rPr>
          <w:rFonts w:asciiTheme="majorHAnsi" w:hAnsiTheme="majorHAnsi" w:cstheme="majorHAnsi"/>
          <w:color w:val="000000" w:themeColor="text1"/>
        </w:rPr>
        <w:t xml:space="preserve">times they </w:t>
      </w:r>
      <w:r w:rsidRPr="00ED1B6D">
        <w:rPr>
          <w:rFonts w:asciiTheme="majorHAnsi" w:hAnsiTheme="majorHAnsi" w:cstheme="majorHAnsi"/>
          <w:color w:val="000000" w:themeColor="text1"/>
        </w:rPr>
        <w:t>touch</w:t>
      </w:r>
      <w:r w:rsidR="00F51113" w:rsidRPr="00ED1B6D">
        <w:rPr>
          <w:rFonts w:asciiTheme="majorHAnsi" w:hAnsiTheme="majorHAnsi" w:cstheme="majorHAnsi"/>
          <w:color w:val="000000" w:themeColor="text1"/>
        </w:rPr>
        <w:t xml:space="preserve"> the</w:t>
      </w:r>
      <w:r w:rsidR="00FF10C8" w:rsidRPr="00ED1B6D">
        <w:rPr>
          <w:rFonts w:asciiTheme="majorHAnsi" w:hAnsiTheme="majorHAnsi" w:cstheme="majorHAnsi"/>
          <w:color w:val="000000" w:themeColor="text1"/>
        </w:rPr>
        <w:t>ir</w:t>
      </w:r>
      <w:r w:rsidR="00F51113" w:rsidRPr="00ED1B6D">
        <w:rPr>
          <w:rFonts w:asciiTheme="majorHAnsi" w:hAnsiTheme="majorHAnsi" w:cstheme="majorHAnsi"/>
          <w:color w:val="000000" w:themeColor="text1"/>
        </w:rPr>
        <w:t xml:space="preserve"> </w:t>
      </w:r>
      <w:r w:rsidRPr="00ED1B6D">
        <w:rPr>
          <w:rFonts w:asciiTheme="majorHAnsi" w:hAnsiTheme="majorHAnsi" w:cstheme="majorHAnsi"/>
          <w:color w:val="000000" w:themeColor="text1"/>
        </w:rPr>
        <w:t>face.</w:t>
      </w:r>
    </w:p>
    <w:p w14:paraId="52C54CA7" w14:textId="2D576BCB" w:rsidR="00077B72" w:rsidRPr="00ED1B6D" w:rsidRDefault="00077B72" w:rsidP="00DF6398">
      <w:pPr>
        <w:pStyle w:val="ListParagraph"/>
        <w:numPr>
          <w:ilvl w:val="0"/>
          <w:numId w:val="8"/>
        </w:numPr>
        <w:spacing w:after="120"/>
        <w:ind w:left="714" w:hanging="357"/>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t xml:space="preserve">During the day, </w:t>
      </w:r>
      <w:r w:rsidR="001329D8" w:rsidRPr="00ED1B6D">
        <w:rPr>
          <w:rFonts w:asciiTheme="majorHAnsi" w:hAnsiTheme="majorHAnsi" w:cstheme="majorHAnsi"/>
          <w:color w:val="000000" w:themeColor="text1"/>
        </w:rPr>
        <w:t>any item that</w:t>
      </w:r>
      <w:r w:rsidRPr="00ED1B6D">
        <w:rPr>
          <w:rFonts w:asciiTheme="majorHAnsi" w:hAnsiTheme="majorHAnsi" w:cstheme="majorHAnsi"/>
          <w:color w:val="000000" w:themeColor="text1"/>
        </w:rPr>
        <w:t xml:space="preserve"> children and adults touch regularly </w:t>
      </w:r>
      <w:r w:rsidR="00F51113" w:rsidRPr="00ED1B6D">
        <w:rPr>
          <w:rFonts w:asciiTheme="majorHAnsi" w:hAnsiTheme="majorHAnsi" w:cstheme="majorHAnsi"/>
          <w:color w:val="000000" w:themeColor="text1"/>
        </w:rPr>
        <w:t>will</w:t>
      </w:r>
      <w:r w:rsidRPr="00ED1B6D">
        <w:rPr>
          <w:rFonts w:asciiTheme="majorHAnsi" w:hAnsiTheme="majorHAnsi" w:cstheme="majorHAnsi"/>
          <w:color w:val="000000" w:themeColor="text1"/>
        </w:rPr>
        <w:t xml:space="preserve"> be sprayed and anti-bacterially wiped</w:t>
      </w:r>
      <w:r w:rsidR="00316426" w:rsidRPr="00ED1B6D">
        <w:rPr>
          <w:rFonts w:asciiTheme="majorHAnsi" w:hAnsiTheme="majorHAnsi" w:cstheme="majorHAnsi"/>
          <w:color w:val="000000" w:themeColor="text1"/>
        </w:rPr>
        <w:t>. This will take place</w:t>
      </w:r>
      <w:r w:rsidR="00747FF3" w:rsidRPr="00ED1B6D">
        <w:rPr>
          <w:rFonts w:asciiTheme="majorHAnsi" w:hAnsiTheme="majorHAnsi" w:cstheme="majorHAnsi"/>
          <w:color w:val="000000" w:themeColor="text1"/>
        </w:rPr>
        <w:t xml:space="preserve"> at least once </w:t>
      </w:r>
      <w:r w:rsidR="00316426" w:rsidRPr="00ED1B6D">
        <w:rPr>
          <w:rFonts w:asciiTheme="majorHAnsi" w:hAnsiTheme="majorHAnsi" w:cstheme="majorHAnsi"/>
          <w:color w:val="000000" w:themeColor="text1"/>
        </w:rPr>
        <w:t xml:space="preserve">before the day begins, </w:t>
      </w:r>
      <w:r w:rsidR="00747FF3" w:rsidRPr="00ED1B6D">
        <w:rPr>
          <w:rFonts w:asciiTheme="majorHAnsi" w:hAnsiTheme="majorHAnsi" w:cstheme="majorHAnsi"/>
          <w:color w:val="000000" w:themeColor="text1"/>
        </w:rPr>
        <w:t>during the day</w:t>
      </w:r>
      <w:r w:rsidR="00316426" w:rsidRPr="00ED1B6D">
        <w:rPr>
          <w:rFonts w:asciiTheme="majorHAnsi" w:hAnsiTheme="majorHAnsi" w:cstheme="majorHAnsi"/>
          <w:color w:val="000000" w:themeColor="text1"/>
        </w:rPr>
        <w:t xml:space="preserve">, after the children leave </w:t>
      </w:r>
      <w:r w:rsidR="00747FF3" w:rsidRPr="00ED1B6D">
        <w:rPr>
          <w:rFonts w:asciiTheme="majorHAnsi" w:hAnsiTheme="majorHAnsi" w:cstheme="majorHAnsi"/>
          <w:color w:val="000000" w:themeColor="text1"/>
        </w:rPr>
        <w:t>and</w:t>
      </w:r>
      <w:r w:rsidR="00F51113" w:rsidRPr="00ED1B6D">
        <w:rPr>
          <w:rFonts w:asciiTheme="majorHAnsi" w:hAnsiTheme="majorHAnsi" w:cstheme="majorHAnsi"/>
          <w:color w:val="000000" w:themeColor="text1"/>
        </w:rPr>
        <w:t xml:space="preserve"> also</w:t>
      </w:r>
      <w:r w:rsidR="00747FF3" w:rsidRPr="00ED1B6D">
        <w:rPr>
          <w:rFonts w:asciiTheme="majorHAnsi" w:hAnsiTheme="majorHAnsi" w:cstheme="majorHAnsi"/>
          <w:color w:val="000000" w:themeColor="text1"/>
        </w:rPr>
        <w:t xml:space="preserve"> between groups using it</w:t>
      </w:r>
      <w:r w:rsidRPr="00ED1B6D">
        <w:rPr>
          <w:rFonts w:asciiTheme="majorHAnsi" w:hAnsiTheme="majorHAnsi" w:cstheme="majorHAnsi"/>
          <w:color w:val="000000" w:themeColor="text1"/>
        </w:rPr>
        <w:t>.</w:t>
      </w:r>
      <w:r w:rsidR="001329D8" w:rsidRPr="00ED1B6D">
        <w:rPr>
          <w:rFonts w:asciiTheme="majorHAnsi" w:hAnsiTheme="majorHAnsi" w:cstheme="majorHAnsi"/>
          <w:color w:val="000000" w:themeColor="text1"/>
        </w:rPr>
        <w:t xml:space="preserve"> This includes </w:t>
      </w:r>
      <w:r w:rsidR="00F65FB2">
        <w:rPr>
          <w:rFonts w:asciiTheme="majorHAnsi" w:hAnsiTheme="majorHAnsi" w:cstheme="majorHAnsi"/>
          <w:color w:val="000000" w:themeColor="text1"/>
        </w:rPr>
        <w:t>the toilet and</w:t>
      </w:r>
      <w:r w:rsidR="001329D8" w:rsidRPr="00ED1B6D">
        <w:rPr>
          <w:rFonts w:asciiTheme="majorHAnsi" w:hAnsiTheme="majorHAnsi" w:cstheme="majorHAnsi"/>
          <w:color w:val="000000" w:themeColor="text1"/>
        </w:rPr>
        <w:t xml:space="preserve"> staff </w:t>
      </w:r>
      <w:r w:rsidR="00F65FB2">
        <w:rPr>
          <w:rFonts w:asciiTheme="majorHAnsi" w:hAnsiTheme="majorHAnsi" w:cstheme="majorHAnsi"/>
          <w:color w:val="000000" w:themeColor="text1"/>
        </w:rPr>
        <w:t>phones</w:t>
      </w:r>
      <w:r w:rsidR="00316426" w:rsidRPr="00ED1B6D">
        <w:rPr>
          <w:rFonts w:asciiTheme="majorHAnsi" w:hAnsiTheme="majorHAnsi" w:cstheme="majorHAnsi"/>
          <w:color w:val="000000" w:themeColor="text1"/>
        </w:rPr>
        <w:t xml:space="preserve">. </w:t>
      </w:r>
    </w:p>
    <w:p w14:paraId="6F5DB1C4" w14:textId="19BCA6B7" w:rsidR="00A35F1C" w:rsidRDefault="00A35F1C" w:rsidP="00DF6398">
      <w:pPr>
        <w:pStyle w:val="ListParagraph"/>
        <w:numPr>
          <w:ilvl w:val="0"/>
          <w:numId w:val="8"/>
        </w:numPr>
        <w:spacing w:after="120"/>
        <w:contextualSpacing w:val="0"/>
        <w:rPr>
          <w:rFonts w:asciiTheme="majorHAnsi" w:hAnsiTheme="majorHAnsi" w:cstheme="majorHAnsi"/>
          <w:color w:val="000000" w:themeColor="text1"/>
        </w:rPr>
      </w:pPr>
      <w:r w:rsidRPr="00A35F1C">
        <w:rPr>
          <w:rFonts w:asciiTheme="majorHAnsi" w:hAnsiTheme="majorHAnsi" w:cstheme="majorHAnsi"/>
          <w:color w:val="000000" w:themeColor="text1"/>
        </w:rPr>
        <w:t xml:space="preserve">Any laundry will be washed at 80 degree minimum. </w:t>
      </w:r>
    </w:p>
    <w:p w14:paraId="28A56D16" w14:textId="755488A1" w:rsidR="00F93CA3" w:rsidRPr="00ED1B6D" w:rsidRDefault="33CCF8BE" w:rsidP="33CCF8BE">
      <w:pPr>
        <w:pStyle w:val="ListParagraph"/>
        <w:numPr>
          <w:ilvl w:val="0"/>
          <w:numId w:val="8"/>
        </w:numPr>
        <w:spacing w:after="120"/>
        <w:contextualSpacing w:val="0"/>
        <w:rPr>
          <w:rFonts w:asciiTheme="majorHAnsi" w:hAnsiTheme="majorHAnsi" w:cstheme="majorBidi"/>
          <w:color w:val="000000" w:themeColor="text1"/>
        </w:rPr>
      </w:pPr>
      <w:r w:rsidRPr="33CCF8BE">
        <w:rPr>
          <w:rFonts w:asciiTheme="majorHAnsi" w:hAnsiTheme="majorHAnsi" w:cstheme="majorBidi"/>
          <w:color w:val="000000" w:themeColor="text1"/>
        </w:rPr>
        <w:t>No soft toys will be used unless they can be laundered each day.</w:t>
      </w:r>
    </w:p>
    <w:p w14:paraId="39C003DA" w14:textId="67CCD5DE" w:rsidR="00747FF3" w:rsidRPr="00ED1B6D" w:rsidRDefault="001329D8" w:rsidP="00DF6398">
      <w:pPr>
        <w:pStyle w:val="ListParagraph"/>
        <w:numPr>
          <w:ilvl w:val="0"/>
          <w:numId w:val="8"/>
        </w:numPr>
        <w:spacing w:after="120"/>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t>All r</w:t>
      </w:r>
      <w:r w:rsidR="00747FF3" w:rsidRPr="00ED1B6D">
        <w:rPr>
          <w:rFonts w:asciiTheme="majorHAnsi" w:hAnsiTheme="majorHAnsi" w:cstheme="majorHAnsi"/>
          <w:color w:val="000000" w:themeColor="text1"/>
        </w:rPr>
        <w:t xml:space="preserve">esources should be sprayed with anti-bacterial spray and wiped down at the end of each day. Any resources not easily wiped and cleaned should be not used </w:t>
      </w:r>
      <w:r w:rsidR="008415EF" w:rsidRPr="00ED1B6D">
        <w:rPr>
          <w:rFonts w:asciiTheme="majorHAnsi" w:hAnsiTheme="majorHAnsi" w:cstheme="majorHAnsi"/>
          <w:color w:val="000000" w:themeColor="text1"/>
        </w:rPr>
        <w:t xml:space="preserve">during the time of the pandemic </w:t>
      </w:r>
      <w:r w:rsidR="00747FF3" w:rsidRPr="00ED1B6D">
        <w:rPr>
          <w:rFonts w:asciiTheme="majorHAnsi" w:hAnsiTheme="majorHAnsi" w:cstheme="majorHAnsi"/>
          <w:color w:val="000000" w:themeColor="text1"/>
        </w:rPr>
        <w:t xml:space="preserve">and stored securely in cupboards. </w:t>
      </w:r>
    </w:p>
    <w:p w14:paraId="7E536B34" w14:textId="3EB26295" w:rsidR="00747FF3" w:rsidRPr="00ED1B6D" w:rsidRDefault="008415EF" w:rsidP="00DF6398">
      <w:pPr>
        <w:pStyle w:val="ListParagraph"/>
        <w:numPr>
          <w:ilvl w:val="0"/>
          <w:numId w:val="8"/>
        </w:numPr>
        <w:spacing w:after="120"/>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t>Disposable cloths</w:t>
      </w:r>
      <w:r w:rsidR="00747FF3" w:rsidRPr="00ED1B6D">
        <w:rPr>
          <w:rFonts w:asciiTheme="majorHAnsi" w:hAnsiTheme="majorHAnsi" w:cstheme="majorHAnsi"/>
          <w:color w:val="000000" w:themeColor="text1"/>
        </w:rPr>
        <w:t xml:space="preserve"> used for wiping surfaces and drying hands to be placed </w:t>
      </w:r>
      <w:r w:rsidR="00F65FB2">
        <w:rPr>
          <w:rFonts w:asciiTheme="majorHAnsi" w:hAnsiTheme="majorHAnsi" w:cstheme="majorHAnsi"/>
          <w:color w:val="000000" w:themeColor="text1"/>
        </w:rPr>
        <w:t>the bin</w:t>
      </w:r>
      <w:r w:rsidR="00747FF3" w:rsidRPr="00ED1B6D">
        <w:rPr>
          <w:rFonts w:asciiTheme="majorHAnsi" w:hAnsiTheme="majorHAnsi" w:cstheme="majorHAnsi"/>
          <w:color w:val="000000" w:themeColor="text1"/>
        </w:rPr>
        <w:t xml:space="preserve"> and sealed before placing into a black bin bag for disposal at the end of each day.</w:t>
      </w:r>
    </w:p>
    <w:p w14:paraId="2CBE8A52" w14:textId="7B9F44C5" w:rsidR="00025EA0" w:rsidRPr="00F65FB2" w:rsidRDefault="00316426" w:rsidP="00F65FB2">
      <w:pPr>
        <w:pStyle w:val="ListParagraph"/>
        <w:numPr>
          <w:ilvl w:val="0"/>
          <w:numId w:val="8"/>
        </w:numPr>
        <w:spacing w:after="120"/>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t>No toys or equipment can be brought in from home by any children.</w:t>
      </w:r>
      <w:r w:rsidR="00954E40" w:rsidRPr="00ED1B6D">
        <w:rPr>
          <w:rFonts w:asciiTheme="majorHAnsi" w:hAnsiTheme="majorHAnsi" w:cstheme="majorHAnsi"/>
          <w:color w:val="000000" w:themeColor="text1"/>
        </w:rPr>
        <w:t xml:space="preserve"> </w:t>
      </w:r>
    </w:p>
    <w:p w14:paraId="695D0BBF" w14:textId="77777777" w:rsidR="005F1E06" w:rsidRPr="00ED1B6D" w:rsidRDefault="005F1E06">
      <w:pPr>
        <w:rPr>
          <w:rFonts w:asciiTheme="majorHAnsi" w:hAnsiTheme="majorHAnsi" w:cstheme="majorHAnsi"/>
        </w:rPr>
      </w:pPr>
    </w:p>
    <w:p w14:paraId="3247392C" w14:textId="68934EE0" w:rsidR="002A79F9" w:rsidRPr="002A79F9" w:rsidRDefault="00A176E9" w:rsidP="002A79F9">
      <w:pPr>
        <w:spacing w:after="120"/>
        <w:rPr>
          <w:rFonts w:asciiTheme="majorHAnsi" w:hAnsiTheme="majorHAnsi" w:cstheme="majorHAnsi"/>
          <w:b/>
          <w:bCs/>
        </w:rPr>
      </w:pPr>
      <w:r w:rsidRPr="00ED1B6D">
        <w:rPr>
          <w:rFonts w:asciiTheme="majorHAnsi" w:hAnsiTheme="majorHAnsi" w:cstheme="majorHAnsi"/>
          <w:b/>
          <w:bCs/>
        </w:rPr>
        <w:t>What will happen with lunch and snack times at the nursery?</w:t>
      </w:r>
    </w:p>
    <w:p w14:paraId="67970EC3" w14:textId="28E63B3F" w:rsidR="00103A7E" w:rsidRPr="002A79F9" w:rsidRDefault="33CCF8BE" w:rsidP="33CCF8BE">
      <w:pPr>
        <w:shd w:val="clear" w:color="auto" w:fill="FFFFFF" w:themeFill="background1"/>
        <w:spacing w:after="120"/>
        <w:rPr>
          <w:rFonts w:asciiTheme="majorHAnsi" w:hAnsiTheme="majorHAnsi" w:cstheme="majorBidi"/>
          <w:color w:val="000000" w:themeColor="text1"/>
        </w:rPr>
      </w:pPr>
      <w:r w:rsidRPr="33CCF8BE">
        <w:rPr>
          <w:rFonts w:asciiTheme="majorHAnsi" w:hAnsiTheme="majorHAnsi" w:cstheme="majorBidi"/>
          <w:color w:val="000000" w:themeColor="text1"/>
        </w:rPr>
        <w:t>From 1</w:t>
      </w:r>
      <w:r w:rsidRPr="33CCF8BE">
        <w:rPr>
          <w:rFonts w:asciiTheme="majorHAnsi" w:hAnsiTheme="majorHAnsi" w:cstheme="majorBidi"/>
          <w:color w:val="000000" w:themeColor="text1"/>
          <w:vertAlign w:val="superscript"/>
        </w:rPr>
        <w:t>st</w:t>
      </w:r>
      <w:r w:rsidRPr="33CCF8BE">
        <w:rPr>
          <w:rFonts w:asciiTheme="majorHAnsi" w:hAnsiTheme="majorHAnsi" w:cstheme="majorBidi"/>
          <w:color w:val="000000" w:themeColor="text1"/>
        </w:rPr>
        <w:t xml:space="preserve"> September 2020 we will be serving food again</w:t>
      </w:r>
      <w:r w:rsidR="00F8144D">
        <w:rPr>
          <w:rFonts w:asciiTheme="majorHAnsi" w:hAnsiTheme="majorHAnsi" w:cstheme="majorBidi"/>
          <w:color w:val="000000" w:themeColor="text1"/>
        </w:rPr>
        <w:t>.</w:t>
      </w:r>
    </w:p>
    <w:p w14:paraId="088CBB13" w14:textId="400D10D5" w:rsidR="00A35F1C" w:rsidRDefault="00F8144D" w:rsidP="33CCF8BE">
      <w:pPr>
        <w:pStyle w:val="ListParagraph"/>
        <w:numPr>
          <w:ilvl w:val="0"/>
          <w:numId w:val="9"/>
        </w:numPr>
        <w:spacing w:after="120"/>
        <w:contextualSpacing w:val="0"/>
        <w:rPr>
          <w:rFonts w:asciiTheme="majorHAnsi" w:hAnsiTheme="majorHAnsi" w:cstheme="majorBidi"/>
          <w:color w:val="000000" w:themeColor="text1"/>
        </w:rPr>
      </w:pPr>
      <w:r>
        <w:rPr>
          <w:rFonts w:asciiTheme="majorHAnsi" w:hAnsiTheme="majorHAnsi" w:cstheme="majorBidi"/>
        </w:rPr>
        <w:lastRenderedPageBreak/>
        <w:t>Children will be handed fruit and snack by an adult who has freshly washed hands</w:t>
      </w:r>
    </w:p>
    <w:p w14:paraId="7EA457DF" w14:textId="7645DDAF" w:rsidR="5BF5F525" w:rsidRDefault="5BF5F525" w:rsidP="5BF5F525">
      <w:pPr>
        <w:pStyle w:val="ListParagraph"/>
        <w:numPr>
          <w:ilvl w:val="0"/>
          <w:numId w:val="9"/>
        </w:numPr>
        <w:spacing w:after="120"/>
        <w:rPr>
          <w:color w:val="000000" w:themeColor="text1"/>
        </w:rPr>
      </w:pPr>
      <w:r w:rsidRPr="5BF5F525">
        <w:rPr>
          <w:rFonts w:asciiTheme="majorHAnsi" w:hAnsiTheme="majorHAnsi" w:cstheme="majorBidi"/>
        </w:rPr>
        <w:t xml:space="preserve">Staff will have up to date allergy information for all the children and will supervise the lunches to ensure that children do not have access to any food that may be harmful to them. </w:t>
      </w:r>
    </w:p>
    <w:p w14:paraId="7857FE4B" w14:textId="270B58B2" w:rsidR="12C7BA08" w:rsidRDefault="12C7BA08" w:rsidP="12C7BA08">
      <w:pPr>
        <w:spacing w:after="120"/>
        <w:rPr>
          <w:rFonts w:asciiTheme="majorHAnsi" w:hAnsiTheme="majorHAnsi" w:cstheme="majorBidi"/>
        </w:rPr>
      </w:pPr>
    </w:p>
    <w:p w14:paraId="46A392C2" w14:textId="688A1EEC" w:rsidR="12C7BA08" w:rsidRDefault="12C7BA08" w:rsidP="12C7BA08">
      <w:pPr>
        <w:spacing w:after="120"/>
        <w:rPr>
          <w:rFonts w:asciiTheme="majorHAnsi" w:hAnsiTheme="majorHAnsi" w:cstheme="majorBidi"/>
          <w:b/>
          <w:bCs/>
        </w:rPr>
      </w:pPr>
      <w:r w:rsidRPr="12C7BA08">
        <w:rPr>
          <w:rFonts w:asciiTheme="majorHAnsi" w:hAnsiTheme="majorHAnsi" w:cstheme="majorBidi"/>
          <w:b/>
          <w:bCs/>
        </w:rPr>
        <w:t>What will happen if my child requires medication whilst at Nursery?</w:t>
      </w:r>
    </w:p>
    <w:p w14:paraId="15D13CD2" w14:textId="237E3A1C" w:rsidR="002A79F9" w:rsidRPr="002A79F9" w:rsidRDefault="002A79F9" w:rsidP="002A79F9">
      <w:pPr>
        <w:pStyle w:val="ListParagraph"/>
        <w:numPr>
          <w:ilvl w:val="0"/>
          <w:numId w:val="26"/>
        </w:numPr>
        <w:spacing w:after="120"/>
        <w:rPr>
          <w:rFonts w:asciiTheme="majorHAnsi" w:hAnsiTheme="majorHAnsi" w:cstheme="majorBidi"/>
          <w:b/>
          <w:bCs/>
        </w:rPr>
      </w:pPr>
      <w:r>
        <w:rPr>
          <w:rFonts w:asciiTheme="majorHAnsi" w:hAnsiTheme="majorHAnsi" w:cstheme="majorBidi"/>
        </w:rPr>
        <w:t>From 1</w:t>
      </w:r>
      <w:r w:rsidRPr="002A79F9">
        <w:rPr>
          <w:rFonts w:asciiTheme="majorHAnsi" w:hAnsiTheme="majorHAnsi" w:cstheme="majorBidi"/>
          <w:vertAlign w:val="superscript"/>
        </w:rPr>
        <w:t>st</w:t>
      </w:r>
      <w:r>
        <w:rPr>
          <w:rFonts w:asciiTheme="majorHAnsi" w:hAnsiTheme="majorHAnsi" w:cstheme="majorBidi"/>
        </w:rPr>
        <w:t xml:space="preserve"> September 2020 we will be able to administer prescribed medication in line with our policy. All medication will need to be prescribed with the name of the child and the dosage. </w:t>
      </w:r>
    </w:p>
    <w:p w14:paraId="3F3F4162" w14:textId="44CBF751" w:rsidR="12C7BA08" w:rsidRDefault="4F1BE61A" w:rsidP="12C7BA08">
      <w:pPr>
        <w:pStyle w:val="ListParagraph"/>
        <w:numPr>
          <w:ilvl w:val="0"/>
          <w:numId w:val="2"/>
        </w:numPr>
        <w:spacing w:after="120"/>
        <w:rPr>
          <w:b/>
          <w:bCs/>
        </w:rPr>
      </w:pPr>
      <w:r w:rsidRPr="4F1BE61A">
        <w:rPr>
          <w:rFonts w:asciiTheme="majorHAnsi" w:hAnsiTheme="majorHAnsi" w:cstheme="majorBidi"/>
        </w:rPr>
        <w:t>Preventative inhalers should be administered at home prior to the child arriving at nursery. Blue inhalers which may be required can be brought to Nursery and staff can assist in administering these whilst wearing PPE.</w:t>
      </w:r>
    </w:p>
    <w:p w14:paraId="32E9CE90" w14:textId="171E6F14" w:rsidR="12C7BA08" w:rsidRDefault="647AB092" w:rsidP="12C7BA08">
      <w:pPr>
        <w:pStyle w:val="ListParagraph"/>
        <w:numPr>
          <w:ilvl w:val="0"/>
          <w:numId w:val="2"/>
        </w:numPr>
        <w:spacing w:after="120"/>
        <w:rPr>
          <w:b/>
          <w:bCs/>
        </w:rPr>
      </w:pPr>
      <w:r w:rsidRPr="647AB092">
        <w:rPr>
          <w:rFonts w:asciiTheme="majorHAnsi" w:hAnsiTheme="majorHAnsi" w:cstheme="majorBidi"/>
        </w:rPr>
        <w:t>Epi- pens can be brought to nursery and administered in line with our usual first aid policy and procedure.</w:t>
      </w:r>
    </w:p>
    <w:p w14:paraId="165D08AC" w14:textId="093B9A34" w:rsidR="647AB092" w:rsidRDefault="538EAEA2" w:rsidP="647AB092">
      <w:pPr>
        <w:pStyle w:val="ListParagraph"/>
        <w:numPr>
          <w:ilvl w:val="0"/>
          <w:numId w:val="2"/>
        </w:numPr>
        <w:spacing w:after="120"/>
        <w:rPr>
          <w:b/>
          <w:bCs/>
        </w:rPr>
      </w:pPr>
      <w:r w:rsidRPr="538EAEA2">
        <w:rPr>
          <w:rFonts w:asciiTheme="majorHAnsi" w:hAnsiTheme="majorHAnsi" w:cstheme="majorBidi"/>
        </w:rPr>
        <w:t>Prescribed nappy cream will be administered with staff wearing PPE.</w:t>
      </w:r>
    </w:p>
    <w:p w14:paraId="05C851A8" w14:textId="31988903" w:rsidR="00C2002D" w:rsidRDefault="00C2002D" w:rsidP="00C2002D">
      <w:pPr>
        <w:rPr>
          <w:rFonts w:asciiTheme="majorHAnsi" w:eastAsiaTheme="majorEastAsia" w:hAnsiTheme="majorHAnsi" w:cstheme="majorBidi"/>
        </w:rPr>
      </w:pPr>
    </w:p>
    <w:p w14:paraId="43CD0C29" w14:textId="77777777" w:rsidR="005F1E06" w:rsidRDefault="005F1E06" w:rsidP="00C2002D">
      <w:pPr>
        <w:rPr>
          <w:rFonts w:asciiTheme="majorHAnsi" w:eastAsiaTheme="majorEastAsia" w:hAnsiTheme="majorHAnsi" w:cstheme="majorBidi"/>
        </w:rPr>
      </w:pPr>
    </w:p>
    <w:p w14:paraId="3784469F" w14:textId="6DE6B4E1" w:rsidR="00C2002D" w:rsidRDefault="00C2002D" w:rsidP="00C2002D">
      <w:pPr>
        <w:rPr>
          <w:rFonts w:asciiTheme="majorHAnsi" w:eastAsiaTheme="majorEastAsia" w:hAnsiTheme="majorHAnsi" w:cstheme="majorBidi"/>
          <w:b/>
          <w:bCs/>
        </w:rPr>
      </w:pPr>
      <w:r>
        <w:rPr>
          <w:rFonts w:asciiTheme="majorHAnsi" w:eastAsiaTheme="majorEastAsia" w:hAnsiTheme="majorHAnsi" w:cstheme="majorBidi"/>
          <w:b/>
          <w:bCs/>
        </w:rPr>
        <w:t>What happens if we are planning a holiday?</w:t>
      </w:r>
    </w:p>
    <w:p w14:paraId="46B60FCD" w14:textId="5189133F" w:rsidR="00C2002D" w:rsidRDefault="00C2002D" w:rsidP="00C2002D">
      <w:pPr>
        <w:rPr>
          <w:rFonts w:asciiTheme="majorHAnsi" w:eastAsiaTheme="majorEastAsia" w:hAnsiTheme="majorHAnsi" w:cstheme="majorBidi"/>
          <w:b/>
          <w:bCs/>
        </w:rPr>
      </w:pPr>
    </w:p>
    <w:p w14:paraId="03E00848" w14:textId="1AB52458" w:rsidR="00977B32" w:rsidRPr="00977B32" w:rsidRDefault="00977B32" w:rsidP="00977B32">
      <w:pPr>
        <w:numPr>
          <w:ilvl w:val="0"/>
          <w:numId w:val="30"/>
        </w:numPr>
        <w:rPr>
          <w:rFonts w:ascii="-webkit-standard" w:hAnsi="-webkit-standard"/>
          <w:color w:val="000000" w:themeColor="text1"/>
        </w:rPr>
      </w:pPr>
      <w:r w:rsidRPr="00977B32">
        <w:rPr>
          <w:rFonts w:ascii="Calibri Light" w:hAnsi="Calibri Light" w:cs="Calibri Light"/>
          <w:color w:val="000000" w:themeColor="text1"/>
        </w:rPr>
        <w:t>From 10</w:t>
      </w:r>
      <w:r w:rsidRPr="00977B32">
        <w:rPr>
          <w:rFonts w:ascii="Calibri Light" w:hAnsi="Calibri Light" w:cs="Calibri Light"/>
          <w:color w:val="000000" w:themeColor="text1"/>
          <w:vertAlign w:val="superscript"/>
        </w:rPr>
        <w:t>th</w:t>
      </w:r>
      <w:r w:rsidRPr="00977B32">
        <w:rPr>
          <w:rFonts w:ascii="Calibri Light" w:hAnsi="Calibri Light" w:cs="Calibri Light"/>
          <w:color w:val="000000" w:themeColor="text1"/>
        </w:rPr>
        <w:t> July 2020 travel abroad to </w:t>
      </w:r>
      <w:r w:rsidRPr="00977B32">
        <w:rPr>
          <w:rFonts w:ascii="Calibri Light" w:hAnsi="Calibri Light" w:cs="Calibri Light"/>
          <w:b/>
          <w:bCs/>
          <w:color w:val="000000" w:themeColor="text1"/>
        </w:rPr>
        <w:t>some countries</w:t>
      </w:r>
      <w:r w:rsidRPr="00977B32">
        <w:rPr>
          <w:rFonts w:ascii="Calibri Light" w:hAnsi="Calibri Light" w:cs="Calibri Light"/>
          <w:color w:val="000000" w:themeColor="text1"/>
        </w:rPr>
        <w:t xml:space="preserve"> is no longer restricted to </w:t>
      </w:r>
      <w:r w:rsidR="00AA3793">
        <w:rPr>
          <w:rFonts w:ascii="Calibri Light" w:hAnsi="Calibri Light" w:cs="Calibri Light"/>
          <w:color w:val="000000" w:themeColor="text1"/>
        </w:rPr>
        <w:t>“</w:t>
      </w:r>
      <w:r w:rsidRPr="00977B32">
        <w:rPr>
          <w:rFonts w:ascii="Calibri Light" w:hAnsi="Calibri Light" w:cs="Calibri Light"/>
          <w:color w:val="000000" w:themeColor="text1"/>
        </w:rPr>
        <w:t>all but essential travel” and so families can now travel abroad to some countries from which it is not necessary to self- isolate for 14 days when you return.</w:t>
      </w:r>
    </w:p>
    <w:p w14:paraId="44AA6808" w14:textId="32737E8A" w:rsidR="00977B32" w:rsidRPr="00977B32" w:rsidRDefault="00977B32" w:rsidP="00977B32">
      <w:pPr>
        <w:numPr>
          <w:ilvl w:val="0"/>
          <w:numId w:val="30"/>
        </w:numPr>
        <w:rPr>
          <w:rFonts w:ascii="-webkit-standard" w:hAnsi="-webkit-standard"/>
          <w:color w:val="000000" w:themeColor="text1"/>
        </w:rPr>
      </w:pPr>
      <w:r w:rsidRPr="00977B32">
        <w:rPr>
          <w:rFonts w:ascii="Calibri Light" w:hAnsi="Calibri Light" w:cs="Calibri Light"/>
          <w:color w:val="000000" w:themeColor="text1"/>
        </w:rPr>
        <w:t>For a full list of countries that you can travel to without subsequent self-isolation please click on the lin</w:t>
      </w:r>
      <w:r w:rsidR="002F1AE9">
        <w:rPr>
          <w:rFonts w:ascii="Calibri Light" w:hAnsi="Calibri Light" w:cs="Calibri Light"/>
          <w:color w:val="000000" w:themeColor="text1"/>
        </w:rPr>
        <w:t xml:space="preserve">k </w:t>
      </w:r>
      <w:hyperlink r:id="rId15" w:history="1">
        <w:r w:rsidR="002F1AE9" w:rsidRPr="002F1AE9">
          <w:rPr>
            <w:rStyle w:val="Hyperlink"/>
            <w:rFonts w:ascii="Calibri Light" w:hAnsi="Calibri Light" w:cs="Calibri Light"/>
          </w:rPr>
          <w:t>https://www.gov.uk/foreign-travel-advice</w:t>
        </w:r>
      </w:hyperlink>
    </w:p>
    <w:p w14:paraId="5865C562" w14:textId="77777777" w:rsidR="00977B32" w:rsidRPr="00977B32" w:rsidRDefault="00977B32" w:rsidP="00977B32">
      <w:pPr>
        <w:numPr>
          <w:ilvl w:val="0"/>
          <w:numId w:val="30"/>
        </w:numPr>
        <w:rPr>
          <w:rFonts w:ascii="-webkit-standard" w:hAnsi="-webkit-standard"/>
          <w:color w:val="000000" w:themeColor="text1"/>
        </w:rPr>
      </w:pPr>
      <w:r w:rsidRPr="00977B32">
        <w:rPr>
          <w:rFonts w:ascii="Calibri Light" w:hAnsi="Calibri Light" w:cs="Calibri Light"/>
          <w:color w:val="000000" w:themeColor="text1"/>
        </w:rPr>
        <w:t>However, please be aware that the Government travel guidance can change at any time and therefore restrictions and self- isolation measures could be re- introduced whilst you are away.</w:t>
      </w:r>
    </w:p>
    <w:p w14:paraId="61E418D6" w14:textId="2BEE81CA" w:rsidR="00977B32" w:rsidRPr="00977B32" w:rsidRDefault="00977B32" w:rsidP="00977B32">
      <w:pPr>
        <w:numPr>
          <w:ilvl w:val="0"/>
          <w:numId w:val="30"/>
        </w:numPr>
        <w:rPr>
          <w:rFonts w:ascii="-webkit-standard" w:hAnsi="-webkit-standard"/>
          <w:color w:val="000000" w:themeColor="text1"/>
        </w:rPr>
      </w:pPr>
      <w:r w:rsidRPr="00977B32">
        <w:rPr>
          <w:rFonts w:ascii="Calibri Light" w:hAnsi="Calibri Light" w:cs="Calibri Light"/>
          <w:color w:val="000000" w:themeColor="text1"/>
        </w:rPr>
        <w:t>Please inform your Nursery Manager if you are planning on travelling abroad and where you are intending to travel to.</w:t>
      </w:r>
    </w:p>
    <w:p w14:paraId="4BAB4937" w14:textId="77777777" w:rsidR="00C2002D" w:rsidRPr="00977B32" w:rsidRDefault="00C2002D" w:rsidP="00C2002D">
      <w:pPr>
        <w:pStyle w:val="ListParagraph"/>
        <w:rPr>
          <w:rFonts w:asciiTheme="majorHAnsi" w:eastAsiaTheme="majorEastAsia" w:hAnsiTheme="majorHAnsi" w:cstheme="majorBidi"/>
          <w:color w:val="000000" w:themeColor="text1"/>
        </w:rPr>
      </w:pPr>
    </w:p>
    <w:p w14:paraId="5FE8510C" w14:textId="77777777" w:rsidR="00AA3793" w:rsidRDefault="00AA3793" w:rsidP="0049396D">
      <w:pPr>
        <w:rPr>
          <w:rFonts w:asciiTheme="majorHAnsi" w:eastAsiaTheme="majorEastAsia" w:hAnsiTheme="majorHAnsi" w:cstheme="majorBidi"/>
          <w:b/>
          <w:bCs/>
        </w:rPr>
      </w:pPr>
    </w:p>
    <w:p w14:paraId="5D75CF3B" w14:textId="1E26209F" w:rsidR="00AA3793" w:rsidRDefault="00AA3793" w:rsidP="0049396D">
      <w:pPr>
        <w:rPr>
          <w:rFonts w:asciiTheme="majorHAnsi" w:eastAsiaTheme="majorEastAsia" w:hAnsiTheme="majorHAnsi" w:cstheme="majorBidi"/>
          <w:b/>
          <w:bCs/>
        </w:rPr>
      </w:pPr>
      <w:r>
        <w:rPr>
          <w:rFonts w:asciiTheme="majorHAnsi" w:eastAsiaTheme="majorEastAsia" w:hAnsiTheme="majorHAnsi" w:cstheme="majorBidi"/>
          <w:b/>
          <w:bCs/>
        </w:rPr>
        <w:t>Can my child attend another nursery or extra-curricular clubs or classes?</w:t>
      </w:r>
    </w:p>
    <w:p w14:paraId="2EAD20BE" w14:textId="504B7F90" w:rsidR="00AA3793" w:rsidRPr="00AA3793" w:rsidRDefault="00AA3793" w:rsidP="0049396D">
      <w:pPr>
        <w:rPr>
          <w:rFonts w:asciiTheme="majorHAnsi" w:eastAsiaTheme="majorEastAsia" w:hAnsiTheme="majorHAnsi" w:cstheme="majorBidi"/>
        </w:rPr>
      </w:pPr>
      <w:r w:rsidRPr="00AA3793">
        <w:rPr>
          <w:rFonts w:asciiTheme="majorHAnsi" w:eastAsiaTheme="majorEastAsia" w:hAnsiTheme="majorHAnsi" w:cstheme="majorBidi"/>
        </w:rPr>
        <w:t>From the 1</w:t>
      </w:r>
      <w:r w:rsidRPr="00AA3793">
        <w:rPr>
          <w:rFonts w:asciiTheme="majorHAnsi" w:eastAsiaTheme="majorEastAsia" w:hAnsiTheme="majorHAnsi" w:cstheme="majorBidi"/>
          <w:vertAlign w:val="superscript"/>
        </w:rPr>
        <w:t>st</w:t>
      </w:r>
      <w:r w:rsidRPr="00AA3793">
        <w:rPr>
          <w:rFonts w:asciiTheme="majorHAnsi" w:eastAsiaTheme="majorEastAsia" w:hAnsiTheme="majorHAnsi" w:cstheme="majorBidi"/>
        </w:rPr>
        <w:t xml:space="preserve"> September, your child will be able to attend </w:t>
      </w:r>
      <w:r w:rsidR="00BA15A6">
        <w:rPr>
          <w:rFonts w:asciiTheme="majorHAnsi" w:eastAsiaTheme="majorEastAsia" w:hAnsiTheme="majorHAnsi" w:cstheme="majorBidi"/>
        </w:rPr>
        <w:t>The Little Firefly Forest School</w:t>
      </w:r>
      <w:r w:rsidR="00F8144D">
        <w:rPr>
          <w:rFonts w:asciiTheme="majorHAnsi" w:eastAsiaTheme="majorEastAsia" w:hAnsiTheme="majorHAnsi" w:cstheme="majorBidi"/>
        </w:rPr>
        <w:t xml:space="preserve"> </w:t>
      </w:r>
      <w:r w:rsidRPr="00AA3793">
        <w:rPr>
          <w:rFonts w:asciiTheme="majorHAnsi" w:eastAsiaTheme="majorEastAsia" w:hAnsiTheme="majorHAnsi" w:cstheme="majorBidi"/>
        </w:rPr>
        <w:t>and one other nursery at the same time. It will be fine for your child to also take part in clubs or activities outside of nursery. We must be notified immediately if the second nursery has any confirmed cases of COVID-19.</w:t>
      </w:r>
      <w:r>
        <w:rPr>
          <w:rFonts w:asciiTheme="majorHAnsi" w:eastAsiaTheme="majorEastAsia" w:hAnsiTheme="majorHAnsi" w:cstheme="majorBidi"/>
        </w:rPr>
        <w:t xml:space="preserve"> Should the Government guidance change relating to this, we reserve the right to restrict attendance to just one nursery.</w:t>
      </w:r>
    </w:p>
    <w:p w14:paraId="59FD03D0" w14:textId="2C585318" w:rsidR="00AA3793" w:rsidRDefault="00AA3793" w:rsidP="0049396D">
      <w:pPr>
        <w:rPr>
          <w:rFonts w:asciiTheme="majorHAnsi" w:eastAsiaTheme="majorEastAsia" w:hAnsiTheme="majorHAnsi" w:cstheme="majorBidi"/>
          <w:b/>
          <w:bCs/>
        </w:rPr>
      </w:pPr>
    </w:p>
    <w:p w14:paraId="53787D29" w14:textId="77777777" w:rsidR="005F1E06" w:rsidRDefault="005F1E06" w:rsidP="0049396D">
      <w:pPr>
        <w:rPr>
          <w:rFonts w:asciiTheme="majorHAnsi" w:eastAsiaTheme="majorEastAsia" w:hAnsiTheme="majorHAnsi" w:cstheme="majorBidi"/>
          <w:b/>
          <w:bCs/>
        </w:rPr>
      </w:pPr>
    </w:p>
    <w:p w14:paraId="79DAC5C3" w14:textId="6E7A1B4A" w:rsidR="0049396D" w:rsidRPr="0049396D" w:rsidRDefault="0049396D" w:rsidP="0049396D">
      <w:pPr>
        <w:rPr>
          <w:rFonts w:asciiTheme="majorHAnsi" w:eastAsiaTheme="majorEastAsia" w:hAnsiTheme="majorHAnsi" w:cstheme="majorBidi"/>
          <w:b/>
          <w:bCs/>
        </w:rPr>
      </w:pPr>
      <w:r>
        <w:rPr>
          <w:rFonts w:asciiTheme="majorHAnsi" w:eastAsiaTheme="majorEastAsia" w:hAnsiTheme="majorHAnsi" w:cstheme="majorBidi"/>
          <w:b/>
          <w:bCs/>
        </w:rPr>
        <w:lastRenderedPageBreak/>
        <w:t>High Risk Groups:</w:t>
      </w:r>
    </w:p>
    <w:p w14:paraId="4ED77B05" w14:textId="4E7053E4" w:rsidR="275BF303" w:rsidRDefault="275BF303" w:rsidP="275BF303">
      <w:pPr>
        <w:rPr>
          <w:rFonts w:asciiTheme="majorHAnsi" w:eastAsiaTheme="majorEastAsia" w:hAnsiTheme="majorHAnsi" w:cstheme="majorBidi"/>
        </w:rPr>
      </w:pPr>
    </w:p>
    <w:p w14:paraId="0EFD8A05" w14:textId="583C5B18" w:rsidR="275BF303" w:rsidRDefault="275BF303" w:rsidP="275BF303">
      <w:pPr>
        <w:pStyle w:val="ListParagraph"/>
        <w:numPr>
          <w:ilvl w:val="0"/>
          <w:numId w:val="6"/>
        </w:numPr>
        <w:rPr>
          <w:rFonts w:asciiTheme="majorHAnsi" w:eastAsiaTheme="majorEastAsia" w:hAnsiTheme="majorHAnsi" w:cstheme="majorBidi"/>
        </w:rPr>
      </w:pPr>
      <w:r w:rsidRPr="275BF303">
        <w:rPr>
          <w:rFonts w:asciiTheme="majorHAnsi" w:eastAsiaTheme="majorEastAsia" w:hAnsiTheme="majorHAnsi" w:cstheme="majorBidi"/>
        </w:rPr>
        <w:t>Following updated Government guidance re</w:t>
      </w:r>
      <w:r w:rsidR="0049396D">
        <w:rPr>
          <w:rFonts w:asciiTheme="majorHAnsi" w:eastAsiaTheme="majorEastAsia" w:hAnsiTheme="majorHAnsi" w:cstheme="majorBidi"/>
        </w:rPr>
        <w:t>cently released</w:t>
      </w:r>
      <w:r w:rsidRPr="275BF303">
        <w:rPr>
          <w:rFonts w:asciiTheme="majorHAnsi" w:eastAsiaTheme="majorEastAsia" w:hAnsiTheme="majorHAnsi" w:cstheme="majorBidi"/>
        </w:rPr>
        <w:t>, we can confirm that research has now been carried out to identify groups that may be at higher risk of contracting C</w:t>
      </w:r>
      <w:r w:rsidR="0049396D">
        <w:rPr>
          <w:rFonts w:asciiTheme="majorHAnsi" w:eastAsiaTheme="majorEastAsia" w:hAnsiTheme="majorHAnsi" w:cstheme="majorBidi"/>
        </w:rPr>
        <w:t>OVID</w:t>
      </w:r>
      <w:r w:rsidRPr="275BF303">
        <w:rPr>
          <w:rFonts w:asciiTheme="majorHAnsi" w:eastAsiaTheme="majorEastAsia" w:hAnsiTheme="majorHAnsi" w:cstheme="majorBidi"/>
        </w:rPr>
        <w:t xml:space="preserve"> 19 than others.</w:t>
      </w:r>
      <w:r w:rsidR="0049396D">
        <w:rPr>
          <w:rFonts w:asciiTheme="majorHAnsi" w:eastAsiaTheme="majorEastAsia" w:hAnsiTheme="majorHAnsi" w:cstheme="majorBidi"/>
        </w:rPr>
        <w:t xml:space="preserve"> </w:t>
      </w:r>
      <w:r w:rsidR="00BA15A6">
        <w:rPr>
          <w:rFonts w:asciiTheme="majorHAnsi" w:eastAsiaTheme="majorEastAsia" w:hAnsiTheme="majorHAnsi" w:cstheme="majorBidi"/>
        </w:rPr>
        <w:t>The Little Firefly Forest School</w:t>
      </w:r>
      <w:r w:rsidR="00F8144D">
        <w:rPr>
          <w:rFonts w:asciiTheme="majorHAnsi" w:eastAsiaTheme="majorEastAsia" w:hAnsiTheme="majorHAnsi" w:cstheme="majorBidi"/>
        </w:rPr>
        <w:t xml:space="preserve"> </w:t>
      </w:r>
      <w:r w:rsidRPr="275BF303">
        <w:rPr>
          <w:rFonts w:asciiTheme="majorHAnsi" w:eastAsiaTheme="majorEastAsia" w:hAnsiTheme="majorHAnsi" w:cstheme="majorBidi"/>
        </w:rPr>
        <w:t xml:space="preserve">advise from the report that following the research there are </w:t>
      </w:r>
      <w:r w:rsidR="00F8144D">
        <w:rPr>
          <w:rFonts w:asciiTheme="majorHAnsi" w:eastAsiaTheme="majorEastAsia" w:hAnsiTheme="majorHAnsi" w:cstheme="majorBidi"/>
        </w:rPr>
        <w:t>3</w:t>
      </w:r>
      <w:r w:rsidRPr="275BF303">
        <w:rPr>
          <w:rFonts w:asciiTheme="majorHAnsi" w:eastAsiaTheme="majorEastAsia" w:hAnsiTheme="majorHAnsi" w:cstheme="majorBidi"/>
        </w:rPr>
        <w:t xml:space="preserve"> key groups with a higher risk of contracting C</w:t>
      </w:r>
      <w:r w:rsidR="0049396D">
        <w:rPr>
          <w:rFonts w:asciiTheme="majorHAnsi" w:eastAsiaTheme="majorEastAsia" w:hAnsiTheme="majorHAnsi" w:cstheme="majorBidi"/>
        </w:rPr>
        <w:t>OVID</w:t>
      </w:r>
      <w:r w:rsidRPr="275BF303">
        <w:rPr>
          <w:rFonts w:asciiTheme="majorHAnsi" w:eastAsiaTheme="majorEastAsia" w:hAnsiTheme="majorHAnsi" w:cstheme="majorBidi"/>
        </w:rPr>
        <w:t xml:space="preserve"> 19:</w:t>
      </w:r>
    </w:p>
    <w:p w14:paraId="4D4629C7" w14:textId="1D549E9A" w:rsidR="275BF303" w:rsidRDefault="275BF303" w:rsidP="275BF303">
      <w:pPr>
        <w:pStyle w:val="ListParagraph"/>
        <w:numPr>
          <w:ilvl w:val="0"/>
          <w:numId w:val="6"/>
        </w:numPr>
        <w:rPr>
          <w:rFonts w:asciiTheme="majorHAnsi" w:eastAsiaTheme="majorEastAsia" w:hAnsiTheme="majorHAnsi" w:cstheme="majorBidi"/>
        </w:rPr>
      </w:pPr>
      <w:r w:rsidRPr="275BF303">
        <w:rPr>
          <w:rFonts w:asciiTheme="majorHAnsi" w:eastAsiaTheme="majorEastAsia" w:hAnsiTheme="majorHAnsi" w:cstheme="majorBidi"/>
        </w:rPr>
        <w:t>Those who are over the age of 50, with the contraction rate higher for women</w:t>
      </w:r>
    </w:p>
    <w:p w14:paraId="75FD5E89" w14:textId="37C9766D" w:rsidR="275BF303" w:rsidRDefault="275BF303" w:rsidP="275BF303">
      <w:pPr>
        <w:pStyle w:val="ListParagraph"/>
        <w:numPr>
          <w:ilvl w:val="0"/>
          <w:numId w:val="6"/>
        </w:numPr>
        <w:rPr>
          <w:rFonts w:asciiTheme="majorHAnsi" w:eastAsiaTheme="majorEastAsia" w:hAnsiTheme="majorHAnsi" w:cstheme="majorBidi"/>
        </w:rPr>
      </w:pPr>
      <w:r w:rsidRPr="275BF303">
        <w:rPr>
          <w:rFonts w:asciiTheme="majorHAnsi" w:eastAsiaTheme="majorEastAsia" w:hAnsiTheme="majorHAnsi" w:cstheme="majorBidi"/>
        </w:rPr>
        <w:t>Those with severe underlying medical conditions such as diabetes, hypertensive diseases, chronic kidney disease, chronic obstructive pulmonary disease and dementia</w:t>
      </w:r>
      <w:r w:rsidR="0049396D">
        <w:rPr>
          <w:rFonts w:asciiTheme="majorHAnsi" w:eastAsiaTheme="majorEastAsia" w:hAnsiTheme="majorHAnsi" w:cstheme="majorBidi"/>
        </w:rPr>
        <w:t>.</w:t>
      </w:r>
    </w:p>
    <w:p w14:paraId="29F81177" w14:textId="55CBA222" w:rsidR="275BF303" w:rsidRDefault="275BF303" w:rsidP="275BF303">
      <w:pPr>
        <w:pStyle w:val="ListParagraph"/>
        <w:numPr>
          <w:ilvl w:val="0"/>
          <w:numId w:val="6"/>
        </w:numPr>
        <w:rPr>
          <w:rFonts w:asciiTheme="majorHAnsi" w:eastAsiaTheme="majorEastAsia" w:hAnsiTheme="majorHAnsi" w:cstheme="majorBidi"/>
        </w:rPr>
      </w:pPr>
      <w:r w:rsidRPr="275BF303">
        <w:rPr>
          <w:rFonts w:asciiTheme="majorHAnsi" w:eastAsiaTheme="majorEastAsia" w:hAnsiTheme="majorHAnsi" w:cstheme="majorBidi"/>
        </w:rPr>
        <w:t>Those working in jobs where they come into close contact with people such as care workers, hospital staff, taxi and delivery drivers and bus drivers.</w:t>
      </w:r>
    </w:p>
    <w:p w14:paraId="730027BD" w14:textId="5F1ADFA1" w:rsidR="275BF303" w:rsidRDefault="275BF303" w:rsidP="275BF303">
      <w:pPr>
        <w:ind w:left="360"/>
      </w:pPr>
      <w:r w:rsidRPr="275BF303">
        <w:rPr>
          <w:rFonts w:asciiTheme="majorHAnsi" w:eastAsiaTheme="majorEastAsia" w:hAnsiTheme="majorHAnsi" w:cstheme="majorBidi"/>
        </w:rPr>
        <w:t xml:space="preserve">       The full report can be accessed via the link below:</w:t>
      </w:r>
    </w:p>
    <w:p w14:paraId="0379AA77" w14:textId="450058C9" w:rsidR="275BF303" w:rsidRDefault="275BF303" w:rsidP="275BF303">
      <w:pPr>
        <w:ind w:left="360"/>
      </w:pPr>
      <w:r w:rsidRPr="275BF303">
        <w:rPr>
          <w:rFonts w:asciiTheme="majorHAnsi" w:eastAsiaTheme="majorEastAsia" w:hAnsiTheme="majorHAnsi" w:cstheme="majorBidi"/>
          <w:color w:val="0563C1"/>
        </w:rPr>
        <w:t xml:space="preserve">          </w:t>
      </w:r>
      <w:hyperlink r:id="rId16">
        <w:r w:rsidRPr="275BF303">
          <w:rPr>
            <w:rStyle w:val="Hyperlink"/>
            <w:rFonts w:asciiTheme="majorHAnsi" w:eastAsiaTheme="majorEastAsia" w:hAnsiTheme="majorHAnsi" w:cstheme="majorBidi"/>
            <w:color w:val="0563C1"/>
          </w:rPr>
          <w:t xml:space="preserve">https://assets.publishing.service.gov.uk/government/uploads/system/uploads/attachme  </w:t>
        </w:r>
        <w:proofErr w:type="spellStart"/>
        <w:r w:rsidRPr="275BF303">
          <w:rPr>
            <w:rStyle w:val="Hyperlink"/>
            <w:rFonts w:asciiTheme="majorHAnsi" w:eastAsiaTheme="majorEastAsia" w:hAnsiTheme="majorHAnsi" w:cstheme="majorBidi"/>
            <w:color w:val="0563C1"/>
          </w:rPr>
          <w:t>nt_data</w:t>
        </w:r>
        <w:proofErr w:type="spellEnd"/>
        <w:r w:rsidRPr="275BF303">
          <w:rPr>
            <w:rStyle w:val="Hyperlink"/>
            <w:rFonts w:asciiTheme="majorHAnsi" w:eastAsiaTheme="majorEastAsia" w:hAnsiTheme="majorHAnsi" w:cstheme="majorBidi"/>
            <w:color w:val="0563C1"/>
          </w:rPr>
          <w:t>/file/889861/disparities_review.pdf</w:t>
        </w:r>
      </w:hyperlink>
    </w:p>
    <w:p w14:paraId="707024AE" w14:textId="32F0DEC8" w:rsidR="275BF303" w:rsidRDefault="275BF303" w:rsidP="275BF303">
      <w:pPr>
        <w:ind w:left="360"/>
      </w:pPr>
      <w:r w:rsidRPr="275BF303">
        <w:rPr>
          <w:rFonts w:asciiTheme="majorHAnsi" w:eastAsiaTheme="majorEastAsia" w:hAnsiTheme="majorHAnsi" w:cstheme="majorBidi"/>
        </w:rPr>
        <w:t xml:space="preserve"> </w:t>
      </w:r>
    </w:p>
    <w:p w14:paraId="130B92FA" w14:textId="1DE4E416" w:rsidR="275BF303" w:rsidRDefault="275BF303" w:rsidP="005A0B39">
      <w:r w:rsidRPr="275BF303">
        <w:rPr>
          <w:rFonts w:asciiTheme="majorHAnsi" w:eastAsiaTheme="majorEastAsia" w:hAnsiTheme="majorHAnsi" w:cstheme="majorBidi"/>
        </w:rPr>
        <w:t xml:space="preserve">Our risk assessments for Covid-19 have been updated to include the latest guidance as evidenced above. Staff returning to work in the categories above complete an individual risk assessment prior to return to work and are offered appropriate PPE and guidance. </w:t>
      </w:r>
    </w:p>
    <w:p w14:paraId="4AD375D0" w14:textId="1A9C3C81" w:rsidR="275BF303" w:rsidRDefault="275BF303" w:rsidP="275BF303">
      <w:r w:rsidRPr="275BF303">
        <w:rPr>
          <w:rFonts w:asciiTheme="majorHAnsi" w:eastAsiaTheme="majorEastAsia" w:hAnsiTheme="majorHAnsi" w:cstheme="majorBidi"/>
        </w:rPr>
        <w:t xml:space="preserve"> </w:t>
      </w:r>
    </w:p>
    <w:p w14:paraId="2F2027C3" w14:textId="1A7D7C3A" w:rsidR="275BF303" w:rsidRDefault="00D14AB6" w:rsidP="1C80EBDE">
      <w:r>
        <w:rPr>
          <w:rFonts w:asciiTheme="majorHAnsi" w:eastAsiaTheme="majorEastAsia" w:hAnsiTheme="majorHAnsi" w:cstheme="majorBidi"/>
        </w:rPr>
        <w:t>F</w:t>
      </w:r>
      <w:r w:rsidR="1C80EBDE" w:rsidRPr="1C80EBDE">
        <w:rPr>
          <w:rFonts w:asciiTheme="majorHAnsi" w:eastAsiaTheme="majorEastAsia" w:hAnsiTheme="majorHAnsi" w:cstheme="majorBidi"/>
        </w:rPr>
        <w:t>or families who are concerned that their child has an underlying medical condition as      listed in the report</w:t>
      </w:r>
      <w:r w:rsidR="00F8144D">
        <w:rPr>
          <w:rFonts w:asciiTheme="majorHAnsi" w:eastAsiaTheme="majorEastAsia" w:hAnsiTheme="majorHAnsi" w:cstheme="majorBidi"/>
        </w:rPr>
        <w:t xml:space="preserve">, </w:t>
      </w:r>
      <w:r w:rsidR="1C80EBDE" w:rsidRPr="1C80EBDE">
        <w:rPr>
          <w:rFonts w:asciiTheme="majorHAnsi" w:eastAsiaTheme="majorEastAsia" w:hAnsiTheme="majorHAnsi" w:cstheme="majorBidi"/>
        </w:rPr>
        <w:t xml:space="preserve">who would like to discuss the protective measures we have in place, your Nursery Manager will be more than happy to discuss any concerns or questions you may have. </w:t>
      </w:r>
    </w:p>
    <w:p w14:paraId="0A22DDB5" w14:textId="77777777" w:rsidR="005F1E06" w:rsidRPr="005F1E06" w:rsidRDefault="005F1E06" w:rsidP="005F1E06">
      <w:pPr>
        <w:spacing w:after="120"/>
        <w:rPr>
          <w:rFonts w:asciiTheme="majorHAnsi" w:eastAsiaTheme="majorEastAsia" w:hAnsiTheme="majorHAnsi" w:cstheme="majorBidi"/>
        </w:rPr>
      </w:pPr>
    </w:p>
    <w:p w14:paraId="1B8CA622" w14:textId="62D82255" w:rsidR="00CF72EE" w:rsidRPr="006B1ADA" w:rsidRDefault="1C80EBDE" w:rsidP="275BF303">
      <w:pPr>
        <w:spacing w:after="120"/>
        <w:rPr>
          <w:rFonts w:asciiTheme="majorHAnsi" w:hAnsiTheme="majorHAnsi" w:cstheme="majorHAnsi"/>
        </w:rPr>
      </w:pPr>
      <w:r w:rsidRPr="006B1ADA">
        <w:rPr>
          <w:rFonts w:asciiTheme="majorHAnsi" w:hAnsiTheme="majorHAnsi" w:cstheme="majorHAnsi"/>
          <w:b/>
          <w:bCs/>
        </w:rPr>
        <w:t>T</w:t>
      </w:r>
      <w:r w:rsidR="006B1ADA">
        <w:rPr>
          <w:rFonts w:asciiTheme="majorHAnsi" w:hAnsiTheme="majorHAnsi" w:cstheme="majorHAnsi"/>
          <w:b/>
          <w:bCs/>
        </w:rPr>
        <w:t xml:space="preserve">est </w:t>
      </w:r>
      <w:r w:rsidRPr="006B1ADA">
        <w:rPr>
          <w:rFonts w:asciiTheme="majorHAnsi" w:hAnsiTheme="majorHAnsi" w:cstheme="majorHAnsi"/>
          <w:b/>
          <w:bCs/>
        </w:rPr>
        <w:t xml:space="preserve">and Trace </w:t>
      </w:r>
    </w:p>
    <w:tbl>
      <w:tblPr>
        <w:tblW w:w="0" w:type="auto"/>
        <w:tblInd w:w="-108" w:type="dxa"/>
        <w:tblLayout w:type="fixed"/>
        <w:tblLook w:val="06A0" w:firstRow="1" w:lastRow="0" w:firstColumn="1" w:lastColumn="0" w:noHBand="1" w:noVBand="1"/>
      </w:tblPr>
      <w:tblGrid>
        <w:gridCol w:w="9020"/>
      </w:tblGrid>
      <w:tr w:rsidR="1C80EBDE" w:rsidRPr="0049396D" w14:paraId="219050EE" w14:textId="77777777" w:rsidTr="005A0B39">
        <w:tc>
          <w:tcPr>
            <w:tcW w:w="9020" w:type="dxa"/>
          </w:tcPr>
          <w:p w14:paraId="1E66EA04" w14:textId="7EFDB553" w:rsidR="1C80EBDE" w:rsidRPr="0049396D" w:rsidRDefault="1C80EBDE" w:rsidP="005A0B39">
            <w:p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The Government Covid-19 T</w:t>
            </w:r>
            <w:r w:rsidR="006B1ADA">
              <w:rPr>
                <w:rFonts w:asciiTheme="majorHAnsi" w:eastAsiaTheme="majorEastAsia" w:hAnsiTheme="majorHAnsi" w:cstheme="majorHAnsi"/>
                <w:color w:val="000000" w:themeColor="text1"/>
              </w:rPr>
              <w:t xml:space="preserve">est </w:t>
            </w:r>
            <w:r w:rsidRPr="0049396D">
              <w:rPr>
                <w:rFonts w:asciiTheme="majorHAnsi" w:eastAsiaTheme="majorEastAsia" w:hAnsiTheme="majorHAnsi" w:cstheme="majorHAnsi"/>
                <w:color w:val="000000" w:themeColor="text1"/>
              </w:rPr>
              <w:t>and Trace System is now up and running so we wanted to provide you with some additional information and guidance around this:</w:t>
            </w:r>
            <w:r w:rsidRPr="0049396D">
              <w:rPr>
                <w:rFonts w:asciiTheme="majorHAnsi" w:hAnsiTheme="majorHAnsi" w:cstheme="majorHAnsi"/>
                <w:color w:val="000000" w:themeColor="text1"/>
              </w:rPr>
              <w:br/>
            </w:r>
          </w:p>
          <w:p w14:paraId="4F27D93E" w14:textId="5873E21B" w:rsidR="1C80EBDE" w:rsidRPr="0049396D" w:rsidRDefault="1C80EBDE" w:rsidP="1C80EBDE">
            <w:pPr>
              <w:pStyle w:val="ListParagraph"/>
              <w:numPr>
                <w:ilvl w:val="0"/>
                <w:numId w:val="20"/>
              </w:num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 xml:space="preserve">If </w:t>
            </w:r>
            <w:r w:rsidRPr="0049396D">
              <w:rPr>
                <w:rFonts w:asciiTheme="majorHAnsi" w:eastAsiaTheme="majorEastAsia" w:hAnsiTheme="majorHAnsi" w:cstheme="majorHAnsi"/>
                <w:b/>
                <w:bCs/>
                <w:color w:val="000000" w:themeColor="text1"/>
                <w:u w:val="single"/>
              </w:rPr>
              <w:t>your child</w:t>
            </w:r>
            <w:r w:rsidRPr="0049396D">
              <w:rPr>
                <w:rFonts w:asciiTheme="majorHAnsi" w:eastAsiaTheme="majorEastAsia" w:hAnsiTheme="majorHAnsi" w:cstheme="majorHAnsi"/>
                <w:b/>
                <w:bCs/>
                <w:color w:val="000000" w:themeColor="text1"/>
              </w:rPr>
              <w:t xml:space="preserve"> </w:t>
            </w:r>
            <w:r w:rsidRPr="0049396D">
              <w:rPr>
                <w:rFonts w:asciiTheme="majorHAnsi" w:eastAsiaTheme="majorEastAsia" w:hAnsiTheme="majorHAnsi" w:cstheme="majorHAnsi"/>
                <w:color w:val="000000" w:themeColor="text1"/>
              </w:rPr>
              <w:t>develops Covid-19 symptoms (a temperature above 37.8 and/or a new continuous cough) then you must immediately self-isolate them and arrange for a test to be carried out. Your child will not be able to attend Nursery.</w:t>
            </w:r>
          </w:p>
          <w:p w14:paraId="55C43733" w14:textId="23876ACD" w:rsidR="1C80EBDE" w:rsidRPr="0049396D" w:rsidRDefault="1C80EBDE" w:rsidP="1C80EBDE">
            <w:pPr>
              <w:pStyle w:val="ListParagraph"/>
              <w:numPr>
                <w:ilvl w:val="0"/>
                <w:numId w:val="20"/>
              </w:num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 xml:space="preserve">If the test results are </w:t>
            </w:r>
            <w:r w:rsidRPr="0049396D">
              <w:rPr>
                <w:rFonts w:asciiTheme="majorHAnsi" w:eastAsiaTheme="majorEastAsia" w:hAnsiTheme="majorHAnsi" w:cstheme="majorHAnsi"/>
                <w:b/>
                <w:bCs/>
                <w:color w:val="000000" w:themeColor="text1"/>
                <w:u w:val="single"/>
              </w:rPr>
              <w:t>negative</w:t>
            </w:r>
            <w:r w:rsidR="0049396D">
              <w:rPr>
                <w:rFonts w:asciiTheme="majorHAnsi" w:eastAsiaTheme="majorEastAsia" w:hAnsiTheme="majorHAnsi" w:cstheme="majorHAnsi"/>
                <w:color w:val="000000" w:themeColor="text1"/>
              </w:rPr>
              <w:t xml:space="preserve">, </w:t>
            </w:r>
            <w:r w:rsidRPr="0049396D">
              <w:rPr>
                <w:rFonts w:asciiTheme="majorHAnsi" w:eastAsiaTheme="majorEastAsia" w:hAnsiTheme="majorHAnsi" w:cstheme="majorHAnsi"/>
                <w:color w:val="000000" w:themeColor="text1"/>
              </w:rPr>
              <w:t>then your child can return to Nursery as soon as their symptoms have gone.</w:t>
            </w:r>
          </w:p>
          <w:p w14:paraId="12C320D5" w14:textId="7EA29A10" w:rsidR="1C80EBDE" w:rsidRPr="0049396D" w:rsidRDefault="1C80EBDE" w:rsidP="1C80EBDE">
            <w:pPr>
              <w:pStyle w:val="ListParagraph"/>
              <w:numPr>
                <w:ilvl w:val="0"/>
                <w:numId w:val="20"/>
              </w:num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 xml:space="preserve">If the test result is </w:t>
            </w:r>
            <w:r w:rsidRPr="0049396D">
              <w:rPr>
                <w:rFonts w:asciiTheme="majorHAnsi" w:eastAsiaTheme="majorEastAsia" w:hAnsiTheme="majorHAnsi" w:cstheme="majorHAnsi"/>
                <w:b/>
                <w:bCs/>
                <w:color w:val="000000" w:themeColor="text1"/>
                <w:u w:val="single"/>
              </w:rPr>
              <w:t>positive</w:t>
            </w:r>
            <w:r w:rsidR="0049396D">
              <w:rPr>
                <w:rFonts w:asciiTheme="majorHAnsi" w:eastAsiaTheme="majorEastAsia" w:hAnsiTheme="majorHAnsi" w:cstheme="majorHAnsi"/>
                <w:color w:val="000000" w:themeColor="text1"/>
              </w:rPr>
              <w:t xml:space="preserve">, </w:t>
            </w:r>
            <w:r w:rsidRPr="0049396D">
              <w:rPr>
                <w:rFonts w:asciiTheme="majorHAnsi" w:eastAsiaTheme="majorEastAsia" w:hAnsiTheme="majorHAnsi" w:cstheme="majorHAnsi"/>
                <w:color w:val="000000" w:themeColor="text1"/>
              </w:rPr>
              <w:t xml:space="preserve">then your child must remain in self-isolation for </w:t>
            </w:r>
            <w:r w:rsidR="006B1ADA">
              <w:rPr>
                <w:rFonts w:asciiTheme="majorHAnsi" w:eastAsiaTheme="majorEastAsia" w:hAnsiTheme="majorHAnsi" w:cstheme="majorHAnsi"/>
                <w:color w:val="000000" w:themeColor="text1"/>
              </w:rPr>
              <w:t xml:space="preserve">10 </w:t>
            </w:r>
            <w:r w:rsidRPr="0049396D">
              <w:rPr>
                <w:rFonts w:asciiTheme="majorHAnsi" w:eastAsiaTheme="majorEastAsia" w:hAnsiTheme="majorHAnsi" w:cstheme="majorHAnsi"/>
                <w:color w:val="000000" w:themeColor="text1"/>
              </w:rPr>
              <w:t>days minimum from the day that they first developed symptoms.</w:t>
            </w:r>
          </w:p>
          <w:p w14:paraId="2C6D8F87" w14:textId="526517CE" w:rsidR="1C80EBDE" w:rsidRPr="00AA3793" w:rsidRDefault="1C80EBDE" w:rsidP="1C80EBDE">
            <w:pPr>
              <w:pStyle w:val="ListParagraph"/>
              <w:numPr>
                <w:ilvl w:val="0"/>
                <w:numId w:val="20"/>
              </w:num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 xml:space="preserve">Anyone living in your household must </w:t>
            </w:r>
            <w:r w:rsidRPr="0049396D">
              <w:rPr>
                <w:rFonts w:asciiTheme="majorHAnsi" w:eastAsiaTheme="majorEastAsia" w:hAnsiTheme="majorHAnsi" w:cstheme="majorHAnsi"/>
                <w:b/>
                <w:bCs/>
                <w:color w:val="000000" w:themeColor="text1"/>
              </w:rPr>
              <w:t>also</w:t>
            </w:r>
            <w:r w:rsidRPr="0049396D">
              <w:rPr>
                <w:rFonts w:asciiTheme="majorHAnsi" w:eastAsiaTheme="majorEastAsia" w:hAnsiTheme="majorHAnsi" w:cstheme="majorHAnsi"/>
                <w:color w:val="000000" w:themeColor="text1"/>
              </w:rPr>
              <w:t xml:space="preserve"> self-isolate for 14 days </w:t>
            </w:r>
          </w:p>
          <w:p w14:paraId="185111AE" w14:textId="19E3171F" w:rsidR="1C80EBDE" w:rsidRPr="0049396D" w:rsidRDefault="1C80EBDE" w:rsidP="1C80EBDE">
            <w:pPr>
              <w:pStyle w:val="ListParagraph"/>
              <w:numPr>
                <w:ilvl w:val="0"/>
                <w:numId w:val="20"/>
              </w:num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lastRenderedPageBreak/>
              <w:t>If someone in your household develops symptoms</w:t>
            </w:r>
            <w:r w:rsidR="0049396D">
              <w:rPr>
                <w:rFonts w:asciiTheme="majorHAnsi" w:eastAsiaTheme="majorEastAsia" w:hAnsiTheme="majorHAnsi" w:cstheme="majorHAnsi"/>
                <w:color w:val="000000" w:themeColor="text1"/>
              </w:rPr>
              <w:t xml:space="preserve">, </w:t>
            </w:r>
            <w:r w:rsidRPr="0049396D">
              <w:rPr>
                <w:rFonts w:asciiTheme="majorHAnsi" w:eastAsiaTheme="majorEastAsia" w:hAnsiTheme="majorHAnsi" w:cstheme="majorHAnsi"/>
                <w:color w:val="000000" w:themeColor="text1"/>
              </w:rPr>
              <w:t xml:space="preserve">then the whole household will need to </w:t>
            </w:r>
            <w:r w:rsidRPr="0049396D">
              <w:rPr>
                <w:rFonts w:asciiTheme="majorHAnsi" w:eastAsiaTheme="majorEastAsia" w:hAnsiTheme="majorHAnsi" w:cstheme="majorHAnsi"/>
                <w:b/>
                <w:bCs/>
                <w:color w:val="000000" w:themeColor="text1"/>
              </w:rPr>
              <w:t xml:space="preserve">self-isolate for 14 days </w:t>
            </w:r>
            <w:r w:rsidRPr="0049396D">
              <w:rPr>
                <w:rFonts w:asciiTheme="majorHAnsi" w:eastAsiaTheme="majorEastAsia" w:hAnsiTheme="majorHAnsi" w:cstheme="majorHAnsi"/>
                <w:color w:val="000000" w:themeColor="text1"/>
              </w:rPr>
              <w:t xml:space="preserve">and the person with symptoms will need to arrange to be tested for Covid-19. </w:t>
            </w:r>
          </w:p>
          <w:p w14:paraId="2DFD1371" w14:textId="56151AFB" w:rsidR="1C80EBDE" w:rsidRPr="0049396D" w:rsidRDefault="1C80EBDE" w:rsidP="1C80EBDE">
            <w:pPr>
              <w:pStyle w:val="ListParagraph"/>
              <w:numPr>
                <w:ilvl w:val="0"/>
                <w:numId w:val="20"/>
              </w:num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 xml:space="preserve">If </w:t>
            </w:r>
            <w:r w:rsidRPr="0049396D">
              <w:rPr>
                <w:rFonts w:asciiTheme="majorHAnsi" w:eastAsiaTheme="majorEastAsia" w:hAnsiTheme="majorHAnsi" w:cstheme="majorHAnsi"/>
                <w:b/>
                <w:bCs/>
                <w:color w:val="000000" w:themeColor="text1"/>
                <w:u w:val="single"/>
              </w:rPr>
              <w:t>their</w:t>
            </w:r>
            <w:r w:rsidRPr="0049396D">
              <w:rPr>
                <w:rFonts w:asciiTheme="majorHAnsi" w:eastAsiaTheme="majorEastAsia" w:hAnsiTheme="majorHAnsi" w:cstheme="majorHAnsi"/>
                <w:b/>
                <w:bCs/>
                <w:color w:val="000000" w:themeColor="text1"/>
              </w:rPr>
              <w:t xml:space="preserve"> </w:t>
            </w:r>
            <w:r w:rsidRPr="0049396D">
              <w:rPr>
                <w:rFonts w:asciiTheme="majorHAnsi" w:eastAsiaTheme="majorEastAsia" w:hAnsiTheme="majorHAnsi" w:cstheme="majorHAnsi"/>
                <w:color w:val="000000" w:themeColor="text1"/>
              </w:rPr>
              <w:t>test result is negative</w:t>
            </w:r>
            <w:r w:rsidR="0049396D">
              <w:rPr>
                <w:rFonts w:asciiTheme="majorHAnsi" w:eastAsiaTheme="majorEastAsia" w:hAnsiTheme="majorHAnsi" w:cstheme="majorHAnsi"/>
                <w:color w:val="000000" w:themeColor="text1"/>
              </w:rPr>
              <w:t>,</w:t>
            </w:r>
            <w:r w:rsidRPr="0049396D">
              <w:rPr>
                <w:rFonts w:asciiTheme="majorHAnsi" w:eastAsiaTheme="majorEastAsia" w:hAnsiTheme="majorHAnsi" w:cstheme="majorHAnsi"/>
                <w:color w:val="000000" w:themeColor="text1"/>
              </w:rPr>
              <w:t xml:space="preserve"> then neither they nor anyone else in the household needs to remain self-isolating. </w:t>
            </w:r>
          </w:p>
          <w:p w14:paraId="4C5EBEC1" w14:textId="729F65EB" w:rsidR="1C80EBDE" w:rsidRPr="0049396D" w:rsidRDefault="1C80EBDE" w:rsidP="1C80EBDE">
            <w:pPr>
              <w:pStyle w:val="ListParagraph"/>
              <w:numPr>
                <w:ilvl w:val="0"/>
                <w:numId w:val="20"/>
              </w:num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 xml:space="preserve">If their test result is </w:t>
            </w:r>
            <w:r w:rsidRPr="0049396D">
              <w:rPr>
                <w:rFonts w:asciiTheme="majorHAnsi" w:eastAsiaTheme="majorEastAsia" w:hAnsiTheme="majorHAnsi" w:cstheme="majorHAnsi"/>
                <w:b/>
                <w:bCs/>
                <w:color w:val="000000" w:themeColor="text1"/>
                <w:u w:val="single"/>
              </w:rPr>
              <w:t>positive</w:t>
            </w:r>
            <w:r w:rsidR="0049396D">
              <w:rPr>
                <w:rFonts w:asciiTheme="majorHAnsi" w:eastAsiaTheme="majorEastAsia" w:hAnsiTheme="majorHAnsi" w:cstheme="majorHAnsi"/>
                <w:color w:val="000000" w:themeColor="text1"/>
              </w:rPr>
              <w:t xml:space="preserve">, </w:t>
            </w:r>
            <w:r w:rsidRPr="0049396D">
              <w:rPr>
                <w:rFonts w:asciiTheme="majorHAnsi" w:eastAsiaTheme="majorEastAsia" w:hAnsiTheme="majorHAnsi" w:cstheme="majorHAnsi"/>
                <w:color w:val="000000" w:themeColor="text1"/>
              </w:rPr>
              <w:t xml:space="preserve">then they will need to continue to self-isolate for a minimum of </w:t>
            </w:r>
            <w:r w:rsidR="006B1ADA">
              <w:rPr>
                <w:rFonts w:asciiTheme="majorHAnsi" w:eastAsiaTheme="majorEastAsia" w:hAnsiTheme="majorHAnsi" w:cstheme="majorHAnsi"/>
                <w:color w:val="000000" w:themeColor="text1"/>
              </w:rPr>
              <w:t>10</w:t>
            </w:r>
            <w:r w:rsidRPr="0049396D">
              <w:rPr>
                <w:rFonts w:asciiTheme="majorHAnsi" w:eastAsiaTheme="majorEastAsia" w:hAnsiTheme="majorHAnsi" w:cstheme="majorHAnsi"/>
                <w:color w:val="000000" w:themeColor="text1"/>
              </w:rPr>
              <w:t xml:space="preserve"> days or until their symptoms have gone. </w:t>
            </w:r>
          </w:p>
          <w:p w14:paraId="2EF4AAE0" w14:textId="1664AE04" w:rsidR="1C80EBDE" w:rsidRPr="00AA3793" w:rsidRDefault="1C80EBDE" w:rsidP="1C80EBDE">
            <w:pPr>
              <w:pStyle w:val="ListParagraph"/>
              <w:numPr>
                <w:ilvl w:val="0"/>
                <w:numId w:val="20"/>
              </w:num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 xml:space="preserve">If their test result is </w:t>
            </w:r>
            <w:r w:rsidRPr="0049396D">
              <w:rPr>
                <w:rFonts w:asciiTheme="majorHAnsi" w:eastAsiaTheme="majorEastAsia" w:hAnsiTheme="majorHAnsi" w:cstheme="majorHAnsi"/>
                <w:b/>
                <w:bCs/>
                <w:color w:val="000000" w:themeColor="text1"/>
                <w:u w:val="single"/>
              </w:rPr>
              <w:t>positive</w:t>
            </w:r>
            <w:r w:rsidR="0049396D">
              <w:rPr>
                <w:rFonts w:asciiTheme="majorHAnsi" w:eastAsiaTheme="majorEastAsia" w:hAnsiTheme="majorHAnsi" w:cstheme="majorHAnsi"/>
                <w:b/>
                <w:bCs/>
                <w:color w:val="000000" w:themeColor="text1"/>
                <w:u w:val="single"/>
              </w:rPr>
              <w:t xml:space="preserve">, </w:t>
            </w:r>
            <w:r w:rsidRPr="0049396D">
              <w:rPr>
                <w:rFonts w:asciiTheme="majorHAnsi" w:eastAsiaTheme="majorEastAsia" w:hAnsiTheme="majorHAnsi" w:cstheme="majorHAnsi"/>
                <w:color w:val="000000" w:themeColor="text1"/>
              </w:rPr>
              <w:t xml:space="preserve">then everyone else in the household will need to continue to self-isolate for 14 days.   </w:t>
            </w:r>
          </w:p>
          <w:p w14:paraId="4C0AFB06" w14:textId="1C02203A" w:rsidR="1C80EBDE" w:rsidRPr="0049396D" w:rsidRDefault="1C80EBDE" w:rsidP="1C80EBDE">
            <w:pPr>
              <w:pStyle w:val="ListParagraph"/>
              <w:numPr>
                <w:ilvl w:val="0"/>
                <w:numId w:val="20"/>
              </w:num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 xml:space="preserve">If you receive a text or call from the NHS </w:t>
            </w:r>
            <w:r w:rsidR="0049396D">
              <w:rPr>
                <w:rFonts w:asciiTheme="majorHAnsi" w:eastAsiaTheme="majorEastAsia" w:hAnsiTheme="majorHAnsi" w:cstheme="majorHAnsi"/>
                <w:color w:val="000000" w:themeColor="text1"/>
              </w:rPr>
              <w:t>T</w:t>
            </w:r>
            <w:r w:rsidRPr="0049396D">
              <w:rPr>
                <w:rFonts w:asciiTheme="majorHAnsi" w:eastAsiaTheme="majorEastAsia" w:hAnsiTheme="majorHAnsi" w:cstheme="majorHAnsi"/>
                <w:color w:val="000000" w:themeColor="text1"/>
              </w:rPr>
              <w:t xml:space="preserve">est and </w:t>
            </w:r>
            <w:r w:rsidR="0049396D">
              <w:rPr>
                <w:rFonts w:asciiTheme="majorHAnsi" w:eastAsiaTheme="majorEastAsia" w:hAnsiTheme="majorHAnsi" w:cstheme="majorHAnsi"/>
                <w:color w:val="000000" w:themeColor="text1"/>
              </w:rPr>
              <w:t>T</w:t>
            </w:r>
            <w:r w:rsidRPr="0049396D">
              <w:rPr>
                <w:rFonts w:asciiTheme="majorHAnsi" w:eastAsiaTheme="majorEastAsia" w:hAnsiTheme="majorHAnsi" w:cstheme="majorHAnsi"/>
                <w:color w:val="000000" w:themeColor="text1"/>
              </w:rPr>
              <w:t>race service</w:t>
            </w:r>
            <w:r w:rsidR="004C3EC2">
              <w:rPr>
                <w:rFonts w:asciiTheme="majorHAnsi" w:eastAsiaTheme="majorEastAsia" w:hAnsiTheme="majorHAnsi" w:cstheme="majorHAnsi"/>
                <w:color w:val="000000" w:themeColor="text1"/>
              </w:rPr>
              <w:t>,</w:t>
            </w:r>
            <w:r w:rsidRPr="0049396D">
              <w:rPr>
                <w:rFonts w:asciiTheme="majorHAnsi" w:eastAsiaTheme="majorEastAsia" w:hAnsiTheme="majorHAnsi" w:cstheme="majorHAnsi"/>
                <w:color w:val="000000" w:themeColor="text1"/>
              </w:rPr>
              <w:t xml:space="preserve"> then it will be because someone in the household has been in contact with someone that has tested positive for Covid-19.</w:t>
            </w:r>
          </w:p>
          <w:p w14:paraId="66480A46" w14:textId="5A93A1DE" w:rsidR="1C80EBDE" w:rsidRPr="004C3EC2" w:rsidRDefault="1C80EBDE" w:rsidP="1C80EBDE">
            <w:pPr>
              <w:pStyle w:val="ListParagraph"/>
              <w:numPr>
                <w:ilvl w:val="0"/>
                <w:numId w:val="20"/>
              </w:numPr>
              <w:rPr>
                <w:rFonts w:asciiTheme="majorHAnsi" w:eastAsiaTheme="majorEastAsia" w:hAnsiTheme="majorHAnsi" w:cstheme="majorHAnsi"/>
                <w:b/>
                <w:bCs/>
                <w:color w:val="000000" w:themeColor="text1"/>
              </w:rPr>
            </w:pPr>
            <w:r w:rsidRPr="0049396D">
              <w:rPr>
                <w:rFonts w:asciiTheme="majorHAnsi" w:eastAsiaTheme="majorEastAsia" w:hAnsiTheme="majorHAnsi" w:cstheme="majorHAnsi"/>
                <w:color w:val="000000" w:themeColor="text1"/>
              </w:rPr>
              <w:t xml:space="preserve">You will be advised you will need to self-isolate for 14 days. It is very important that you adhere to this. Other members of the household do not need to self-isolate unless they begin to display symptoms. </w:t>
            </w:r>
          </w:p>
          <w:p w14:paraId="6CB5A5C0" w14:textId="76A01855" w:rsidR="004C3EC2" w:rsidRPr="0049396D" w:rsidRDefault="004C3EC2" w:rsidP="1C80EBDE">
            <w:pPr>
              <w:pStyle w:val="ListParagraph"/>
              <w:numPr>
                <w:ilvl w:val="0"/>
                <w:numId w:val="20"/>
              </w:numPr>
              <w:rPr>
                <w:rFonts w:asciiTheme="majorHAnsi" w:eastAsiaTheme="majorEastAsia" w:hAnsiTheme="majorHAnsi" w:cstheme="majorHAnsi"/>
                <w:b/>
                <w:bCs/>
                <w:color w:val="000000" w:themeColor="text1"/>
              </w:rPr>
            </w:pPr>
            <w:r>
              <w:rPr>
                <w:rFonts w:asciiTheme="majorHAnsi" w:eastAsiaTheme="majorEastAsia" w:hAnsiTheme="majorHAnsi" w:cstheme="majorHAnsi"/>
                <w:color w:val="000000" w:themeColor="text1"/>
              </w:rPr>
              <w:t xml:space="preserve">If you have been informed that you or your child has been in contact with someone who has tested positive for Coronavirus </w:t>
            </w:r>
            <w:r w:rsidRPr="005F1E06">
              <w:rPr>
                <w:rFonts w:asciiTheme="majorHAnsi" w:eastAsiaTheme="majorEastAsia" w:hAnsiTheme="majorHAnsi" w:cstheme="majorHAnsi"/>
                <w:b/>
                <w:bCs/>
                <w:color w:val="000000" w:themeColor="text1"/>
                <w:u w:val="single"/>
              </w:rPr>
              <w:t>before</w:t>
            </w:r>
            <w:r>
              <w:rPr>
                <w:rFonts w:asciiTheme="majorHAnsi" w:eastAsiaTheme="majorEastAsia" w:hAnsiTheme="majorHAnsi" w:cstheme="majorHAnsi"/>
                <w:color w:val="000000" w:themeColor="text1"/>
              </w:rPr>
              <w:t xml:space="preserve"> the NHS Test and Trace system contacts you, you will still be required to isolate and remain off nursery for 14 days.</w:t>
            </w:r>
          </w:p>
          <w:p w14:paraId="3D48EF8E" w14:textId="40470A13" w:rsidR="004C3EC2" w:rsidRDefault="004C3EC2" w:rsidP="1C80EBDE">
            <w:pPr>
              <w:rPr>
                <w:rFonts w:asciiTheme="majorHAnsi" w:eastAsiaTheme="majorEastAsia" w:hAnsiTheme="majorHAnsi" w:cstheme="majorHAnsi"/>
                <w:color w:val="000000" w:themeColor="text1"/>
              </w:rPr>
            </w:pPr>
          </w:p>
          <w:p w14:paraId="1AEBCD59" w14:textId="69A6C10D" w:rsidR="1C80EBDE" w:rsidRPr="0049396D" w:rsidRDefault="1C80EBDE" w:rsidP="1C80EBDE">
            <w:pPr>
              <w:rPr>
                <w:rFonts w:asciiTheme="majorHAnsi" w:eastAsiaTheme="majorEastAsia" w:hAnsiTheme="majorHAnsi" w:cstheme="majorHAnsi"/>
                <w:color w:val="000000" w:themeColor="text1"/>
              </w:rPr>
            </w:pPr>
            <w:r w:rsidRPr="0049396D">
              <w:rPr>
                <w:rFonts w:asciiTheme="majorHAnsi" w:eastAsiaTheme="majorEastAsia" w:hAnsiTheme="majorHAnsi" w:cstheme="majorHAnsi"/>
                <w:color w:val="000000" w:themeColor="text1"/>
              </w:rPr>
              <w:t xml:space="preserve">With all of the scenarios above please can you inform us as soon as possible. We will need to notify the NHS </w:t>
            </w:r>
            <w:r w:rsidR="0049396D">
              <w:rPr>
                <w:rFonts w:asciiTheme="majorHAnsi" w:eastAsiaTheme="majorEastAsia" w:hAnsiTheme="majorHAnsi" w:cstheme="majorHAnsi"/>
                <w:color w:val="000000" w:themeColor="text1"/>
              </w:rPr>
              <w:t xml:space="preserve">and Public Health England </w:t>
            </w:r>
            <w:r w:rsidRPr="0049396D">
              <w:rPr>
                <w:rFonts w:asciiTheme="majorHAnsi" w:eastAsiaTheme="majorEastAsia" w:hAnsiTheme="majorHAnsi" w:cstheme="majorHAnsi"/>
                <w:color w:val="000000" w:themeColor="text1"/>
              </w:rPr>
              <w:t xml:space="preserve">that we have a family where one or more people in the household has tested positive for Covid-19. </w:t>
            </w:r>
            <w:r w:rsidRPr="0049396D">
              <w:rPr>
                <w:rFonts w:asciiTheme="majorHAnsi" w:hAnsiTheme="majorHAnsi" w:cstheme="majorHAnsi"/>
                <w:color w:val="000000" w:themeColor="text1"/>
              </w:rPr>
              <w:br/>
            </w:r>
            <w:r w:rsidRPr="0049396D">
              <w:rPr>
                <w:rFonts w:asciiTheme="majorHAnsi" w:hAnsiTheme="majorHAnsi" w:cstheme="majorHAnsi"/>
                <w:color w:val="000000" w:themeColor="text1"/>
              </w:rPr>
              <w:br/>
            </w:r>
          </w:p>
        </w:tc>
      </w:tr>
    </w:tbl>
    <w:p w14:paraId="3BEA35C3" w14:textId="1959FBB9" w:rsidR="00CF72EE" w:rsidRDefault="000A08F1" w:rsidP="1C80EBDE">
      <w:pPr>
        <w:spacing w:after="120"/>
        <w:rPr>
          <w:rFonts w:asciiTheme="majorHAnsi" w:eastAsiaTheme="majorEastAsia" w:hAnsiTheme="majorHAnsi" w:cstheme="majorHAnsi"/>
          <w:b/>
          <w:bCs/>
          <w:color w:val="000000" w:themeColor="text1"/>
        </w:rPr>
      </w:pPr>
      <w:r w:rsidRPr="000A08F1">
        <w:rPr>
          <w:rFonts w:asciiTheme="majorHAnsi" w:eastAsiaTheme="majorEastAsia" w:hAnsiTheme="majorHAnsi" w:cstheme="majorHAnsi"/>
          <w:b/>
          <w:bCs/>
          <w:color w:val="000000" w:themeColor="text1"/>
        </w:rPr>
        <w:lastRenderedPageBreak/>
        <w:t>Early Years Foundation Stage</w:t>
      </w:r>
    </w:p>
    <w:p w14:paraId="2986AD6B" w14:textId="66222045" w:rsidR="000A08F1" w:rsidRDefault="000A08F1" w:rsidP="1C80EBDE">
      <w:pPr>
        <w:spacing w:after="120"/>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Since 24</w:t>
      </w:r>
      <w:r w:rsidRPr="000A08F1">
        <w:rPr>
          <w:rFonts w:asciiTheme="majorHAnsi" w:eastAsiaTheme="majorEastAsia" w:hAnsiTheme="majorHAnsi" w:cstheme="majorHAnsi"/>
          <w:color w:val="000000" w:themeColor="text1"/>
          <w:vertAlign w:val="superscript"/>
        </w:rPr>
        <w:t>th</w:t>
      </w:r>
      <w:r>
        <w:rPr>
          <w:rFonts w:asciiTheme="majorHAnsi" w:eastAsiaTheme="majorEastAsia" w:hAnsiTheme="majorHAnsi" w:cstheme="majorHAnsi"/>
          <w:color w:val="000000" w:themeColor="text1"/>
        </w:rPr>
        <w:t xml:space="preserve"> April 2020 all childcare settings have to make reasonable endeavours to deliver the learning and development requirements of the EYFS. Our priority during this time has been to keep children safe, happy and well cared for, focusing on ensuring their wellbeing and emotional needs were the priority amidst a Global Pandemic, where many families have been affected.</w:t>
      </w:r>
    </w:p>
    <w:p w14:paraId="58CBB0BF" w14:textId="78BE1215" w:rsidR="000A08F1" w:rsidRDefault="000A08F1" w:rsidP="1C80EBDE">
      <w:pPr>
        <w:spacing w:after="120"/>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From 1</w:t>
      </w:r>
      <w:r w:rsidRPr="000A08F1">
        <w:rPr>
          <w:rFonts w:asciiTheme="majorHAnsi" w:eastAsiaTheme="majorEastAsia" w:hAnsiTheme="majorHAnsi" w:cstheme="majorHAnsi"/>
          <w:color w:val="000000" w:themeColor="text1"/>
          <w:vertAlign w:val="superscript"/>
        </w:rPr>
        <w:t>st</w:t>
      </w:r>
      <w:r>
        <w:rPr>
          <w:rFonts w:asciiTheme="majorHAnsi" w:eastAsiaTheme="majorEastAsia" w:hAnsiTheme="majorHAnsi" w:cstheme="majorHAnsi"/>
          <w:color w:val="000000" w:themeColor="text1"/>
        </w:rPr>
        <w:t xml:space="preserve"> September 2020 and following the lifting of many of the COVID 19 restrictions </w:t>
      </w:r>
      <w:r w:rsidR="00225BBC">
        <w:rPr>
          <w:rFonts w:asciiTheme="majorHAnsi" w:eastAsiaTheme="majorEastAsia" w:hAnsiTheme="majorHAnsi" w:cstheme="majorHAnsi"/>
          <w:color w:val="000000" w:themeColor="text1"/>
        </w:rPr>
        <w:t>The Little Firefly Forest School, Outdoor Nursery</w:t>
      </w:r>
      <w:r>
        <w:rPr>
          <w:rFonts w:asciiTheme="majorHAnsi" w:eastAsiaTheme="majorEastAsia" w:hAnsiTheme="majorHAnsi" w:cstheme="majorHAnsi"/>
          <w:color w:val="000000" w:themeColor="text1"/>
        </w:rPr>
        <w:t xml:space="preserve"> will:</w:t>
      </w:r>
    </w:p>
    <w:p w14:paraId="31D69CF4" w14:textId="34CFF3B8" w:rsidR="000A08F1" w:rsidRDefault="006C76E8" w:rsidP="000A08F1">
      <w:pPr>
        <w:pStyle w:val="ListParagraph"/>
        <w:numPr>
          <w:ilvl w:val="0"/>
          <w:numId w:val="31"/>
        </w:numPr>
        <w:spacing w:after="120"/>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Assign a key person to each child registered in our care</w:t>
      </w:r>
    </w:p>
    <w:p w14:paraId="28C5AF57" w14:textId="55189088" w:rsidR="006C76E8" w:rsidRDefault="006C76E8" w:rsidP="000A08F1">
      <w:pPr>
        <w:pStyle w:val="ListParagraph"/>
        <w:numPr>
          <w:ilvl w:val="0"/>
          <w:numId w:val="31"/>
        </w:numPr>
        <w:spacing w:after="120"/>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 xml:space="preserve">Complete </w:t>
      </w:r>
      <w:r w:rsidR="00F8144D">
        <w:rPr>
          <w:rFonts w:asciiTheme="majorHAnsi" w:eastAsiaTheme="majorEastAsia" w:hAnsiTheme="majorHAnsi" w:cstheme="majorHAnsi"/>
          <w:color w:val="000000" w:themeColor="text1"/>
        </w:rPr>
        <w:t>one</w:t>
      </w:r>
      <w:r>
        <w:rPr>
          <w:rFonts w:asciiTheme="majorHAnsi" w:eastAsiaTheme="majorEastAsia" w:hAnsiTheme="majorHAnsi" w:cstheme="majorHAnsi"/>
          <w:color w:val="000000" w:themeColor="text1"/>
        </w:rPr>
        <w:t xml:space="preserve"> observations per </w:t>
      </w:r>
      <w:r w:rsidR="00F8144D">
        <w:rPr>
          <w:rFonts w:asciiTheme="majorHAnsi" w:eastAsiaTheme="majorEastAsia" w:hAnsiTheme="majorHAnsi" w:cstheme="majorHAnsi"/>
          <w:color w:val="000000" w:themeColor="text1"/>
        </w:rPr>
        <w:t>week</w:t>
      </w:r>
      <w:r>
        <w:rPr>
          <w:rFonts w:asciiTheme="majorHAnsi" w:eastAsiaTheme="majorEastAsia" w:hAnsiTheme="majorHAnsi" w:cstheme="majorHAnsi"/>
          <w:color w:val="000000" w:themeColor="text1"/>
        </w:rPr>
        <w:t xml:space="preserve"> for each child </w:t>
      </w:r>
    </w:p>
    <w:p w14:paraId="4A51AE87" w14:textId="019AD4F6" w:rsidR="006C76E8" w:rsidRDefault="33CCF8BE" w:rsidP="33CCF8BE">
      <w:pPr>
        <w:pStyle w:val="ListParagraph"/>
        <w:numPr>
          <w:ilvl w:val="0"/>
          <w:numId w:val="31"/>
        </w:numPr>
        <w:spacing w:after="120"/>
        <w:rPr>
          <w:rFonts w:asciiTheme="majorHAnsi" w:eastAsiaTheme="majorEastAsia" w:hAnsiTheme="majorHAnsi" w:cstheme="majorBidi"/>
          <w:color w:val="000000" w:themeColor="text1"/>
        </w:rPr>
      </w:pPr>
      <w:r w:rsidRPr="33CCF8BE">
        <w:rPr>
          <w:rFonts w:asciiTheme="majorHAnsi" w:eastAsiaTheme="majorEastAsia" w:hAnsiTheme="majorHAnsi" w:cstheme="majorBidi"/>
          <w:color w:val="000000" w:themeColor="text1"/>
        </w:rPr>
        <w:t>Complete a 2</w:t>
      </w:r>
      <w:r w:rsidR="00AA3793">
        <w:rPr>
          <w:rFonts w:asciiTheme="majorHAnsi" w:eastAsiaTheme="majorEastAsia" w:hAnsiTheme="majorHAnsi" w:cstheme="majorBidi"/>
          <w:color w:val="000000" w:themeColor="text1"/>
        </w:rPr>
        <w:t>-</w:t>
      </w:r>
      <w:r w:rsidRPr="33CCF8BE">
        <w:rPr>
          <w:rFonts w:asciiTheme="majorHAnsi" w:eastAsiaTheme="majorEastAsia" w:hAnsiTheme="majorHAnsi" w:cstheme="majorBidi"/>
          <w:color w:val="000000" w:themeColor="text1"/>
        </w:rPr>
        <w:t>year checks for all children aged between the age of 2 and 3 years where a 2</w:t>
      </w:r>
      <w:r w:rsidR="00AA3793">
        <w:rPr>
          <w:rFonts w:asciiTheme="majorHAnsi" w:eastAsiaTheme="majorEastAsia" w:hAnsiTheme="majorHAnsi" w:cstheme="majorBidi"/>
          <w:color w:val="000000" w:themeColor="text1"/>
        </w:rPr>
        <w:t>-</w:t>
      </w:r>
      <w:r w:rsidRPr="33CCF8BE">
        <w:rPr>
          <w:rFonts w:asciiTheme="majorHAnsi" w:eastAsiaTheme="majorEastAsia" w:hAnsiTheme="majorHAnsi" w:cstheme="majorBidi"/>
          <w:color w:val="000000" w:themeColor="text1"/>
        </w:rPr>
        <w:t>year check has not been completed.</w:t>
      </w:r>
    </w:p>
    <w:p w14:paraId="68EBDF16" w14:textId="1632822B" w:rsidR="006C76E8" w:rsidRDefault="006C76E8" w:rsidP="000A08F1">
      <w:pPr>
        <w:pStyle w:val="ListParagraph"/>
        <w:numPr>
          <w:ilvl w:val="0"/>
          <w:numId w:val="31"/>
        </w:numPr>
        <w:spacing w:after="120"/>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 xml:space="preserve">Begin accessing a </w:t>
      </w:r>
      <w:r w:rsidR="00AA3793">
        <w:rPr>
          <w:rFonts w:asciiTheme="majorHAnsi" w:eastAsiaTheme="majorEastAsia" w:hAnsiTheme="majorHAnsi" w:cstheme="majorHAnsi"/>
          <w:color w:val="000000" w:themeColor="text1"/>
        </w:rPr>
        <w:t>child’s</w:t>
      </w:r>
      <w:r>
        <w:rPr>
          <w:rFonts w:asciiTheme="majorHAnsi" w:eastAsiaTheme="majorEastAsia" w:hAnsiTheme="majorHAnsi" w:cstheme="majorHAnsi"/>
          <w:color w:val="000000" w:themeColor="text1"/>
        </w:rPr>
        <w:t xml:space="preserve"> learning and development using the observations to identify </w:t>
      </w:r>
      <w:r w:rsidR="00D14AB6">
        <w:rPr>
          <w:rFonts w:asciiTheme="majorHAnsi" w:eastAsiaTheme="majorEastAsia" w:hAnsiTheme="majorHAnsi" w:cstheme="majorHAnsi"/>
          <w:color w:val="000000" w:themeColor="text1"/>
        </w:rPr>
        <w:t>what progress each child has made and what their next steps will be.</w:t>
      </w:r>
    </w:p>
    <w:p w14:paraId="23053C5A" w14:textId="5CE0EB01" w:rsidR="00D14AB6" w:rsidRDefault="00D14AB6" w:rsidP="00D14AB6">
      <w:pPr>
        <w:spacing w:after="120"/>
        <w:rPr>
          <w:rFonts w:asciiTheme="majorHAnsi" w:eastAsiaTheme="majorEastAsia" w:hAnsiTheme="majorHAnsi" w:cstheme="majorHAnsi"/>
          <w:color w:val="000000" w:themeColor="text1"/>
        </w:rPr>
      </w:pPr>
    </w:p>
    <w:p w14:paraId="2FE5B630" w14:textId="77777777" w:rsidR="00AA3793" w:rsidRDefault="00AA3793" w:rsidP="00AA3793">
      <w:pPr>
        <w:spacing w:after="120"/>
        <w:rPr>
          <w:rFonts w:asciiTheme="majorHAnsi" w:hAnsiTheme="majorHAnsi" w:cstheme="majorHAnsi"/>
          <w:b/>
          <w:bCs/>
          <w:color w:val="000000" w:themeColor="text1"/>
        </w:rPr>
      </w:pPr>
    </w:p>
    <w:p w14:paraId="5758FA94" w14:textId="183712F6" w:rsidR="00AA3793" w:rsidRPr="00ED1B6D" w:rsidRDefault="00AA3793" w:rsidP="00AA3793">
      <w:pPr>
        <w:spacing w:after="120"/>
        <w:rPr>
          <w:rFonts w:asciiTheme="majorHAnsi" w:hAnsiTheme="majorHAnsi" w:cstheme="majorHAnsi"/>
          <w:b/>
          <w:bCs/>
          <w:color w:val="000000" w:themeColor="text1"/>
        </w:rPr>
      </w:pPr>
      <w:r w:rsidRPr="00ED1B6D">
        <w:rPr>
          <w:rFonts w:asciiTheme="majorHAnsi" w:hAnsiTheme="majorHAnsi" w:cstheme="majorHAnsi"/>
          <w:b/>
          <w:bCs/>
          <w:color w:val="000000" w:themeColor="text1"/>
        </w:rPr>
        <w:t xml:space="preserve">What we need from our </w:t>
      </w:r>
      <w:r w:rsidR="00BA15A6">
        <w:rPr>
          <w:rFonts w:asciiTheme="majorHAnsi" w:hAnsiTheme="majorHAnsi" w:cstheme="majorHAnsi"/>
          <w:b/>
          <w:bCs/>
          <w:color w:val="000000" w:themeColor="text1"/>
        </w:rPr>
        <w:t>The Little Firefly Forest School</w:t>
      </w:r>
      <w:r w:rsidR="00F8144D">
        <w:rPr>
          <w:rFonts w:asciiTheme="majorHAnsi" w:hAnsiTheme="majorHAnsi" w:cstheme="majorHAnsi"/>
          <w:b/>
          <w:bCs/>
          <w:color w:val="000000" w:themeColor="text1"/>
        </w:rPr>
        <w:t xml:space="preserve"> </w:t>
      </w:r>
      <w:r w:rsidRPr="00ED1B6D">
        <w:rPr>
          <w:rFonts w:asciiTheme="majorHAnsi" w:hAnsiTheme="majorHAnsi" w:cstheme="majorHAnsi"/>
          <w:b/>
          <w:bCs/>
          <w:color w:val="000000" w:themeColor="text1"/>
        </w:rPr>
        <w:t>families:</w:t>
      </w:r>
    </w:p>
    <w:p w14:paraId="0B91F4CF" w14:textId="13DF1EAB" w:rsidR="00AA3793" w:rsidRDefault="00AA3793" w:rsidP="00AA3793">
      <w:pPr>
        <w:pStyle w:val="ListParagraph"/>
        <w:numPr>
          <w:ilvl w:val="0"/>
          <w:numId w:val="6"/>
        </w:numPr>
        <w:spacing w:after="120"/>
        <w:contextualSpacing w:val="0"/>
        <w:rPr>
          <w:rFonts w:asciiTheme="majorHAnsi" w:hAnsiTheme="majorHAnsi" w:cstheme="majorHAnsi"/>
          <w:color w:val="000000" w:themeColor="text1"/>
        </w:rPr>
      </w:pPr>
      <w:r w:rsidRPr="00ED1B6D">
        <w:rPr>
          <w:rFonts w:asciiTheme="majorHAnsi" w:hAnsiTheme="majorHAnsi" w:cstheme="majorHAnsi"/>
          <w:color w:val="000000" w:themeColor="text1"/>
        </w:rPr>
        <w:t xml:space="preserve">Parents to read this </w:t>
      </w:r>
      <w:r>
        <w:rPr>
          <w:rFonts w:asciiTheme="majorHAnsi" w:hAnsiTheme="majorHAnsi" w:cstheme="majorHAnsi"/>
          <w:color w:val="000000" w:themeColor="text1"/>
        </w:rPr>
        <w:t xml:space="preserve">updated </w:t>
      </w:r>
      <w:r w:rsidRPr="00ED1B6D">
        <w:rPr>
          <w:rFonts w:asciiTheme="majorHAnsi" w:hAnsiTheme="majorHAnsi" w:cstheme="majorHAnsi"/>
          <w:color w:val="000000" w:themeColor="text1"/>
        </w:rPr>
        <w:t>Coronavirus Operational Procedure document</w:t>
      </w:r>
      <w:r>
        <w:rPr>
          <w:rFonts w:asciiTheme="majorHAnsi" w:hAnsiTheme="majorHAnsi" w:cstheme="majorHAnsi"/>
          <w:color w:val="000000" w:themeColor="text1"/>
        </w:rPr>
        <w:t xml:space="preserve"> and abide by it.</w:t>
      </w:r>
    </w:p>
    <w:p w14:paraId="79695208" w14:textId="75BE5E0A" w:rsidR="00AA3793" w:rsidRDefault="00AA3793" w:rsidP="00AA3793">
      <w:pPr>
        <w:pStyle w:val="ListParagraph"/>
        <w:numPr>
          <w:ilvl w:val="0"/>
          <w:numId w:val="6"/>
        </w:numPr>
        <w:spacing w:after="120"/>
        <w:contextualSpacing w:val="0"/>
        <w:rPr>
          <w:rFonts w:asciiTheme="majorHAnsi" w:hAnsiTheme="majorHAnsi" w:cstheme="majorBidi"/>
          <w:color w:val="000000" w:themeColor="text1"/>
        </w:rPr>
      </w:pPr>
      <w:r w:rsidRPr="7215CEF3">
        <w:rPr>
          <w:rFonts w:asciiTheme="majorHAnsi" w:hAnsiTheme="majorHAnsi" w:cstheme="majorBidi"/>
          <w:color w:val="000000" w:themeColor="text1"/>
        </w:rPr>
        <w:t>From 1</w:t>
      </w:r>
      <w:r w:rsidRPr="7215CEF3">
        <w:rPr>
          <w:rFonts w:asciiTheme="majorHAnsi" w:hAnsiTheme="majorHAnsi" w:cstheme="majorBidi"/>
          <w:color w:val="000000" w:themeColor="text1"/>
          <w:vertAlign w:val="superscript"/>
        </w:rPr>
        <w:t>st</w:t>
      </w:r>
      <w:r w:rsidRPr="7215CEF3">
        <w:rPr>
          <w:rFonts w:asciiTheme="majorHAnsi" w:hAnsiTheme="majorHAnsi" w:cstheme="majorBidi"/>
          <w:color w:val="000000" w:themeColor="text1"/>
        </w:rPr>
        <w:t xml:space="preserve"> September 2020 we will continue to take the temperature of children and staff at the nursery but </w:t>
      </w:r>
      <w:r>
        <w:rPr>
          <w:rFonts w:asciiTheme="majorHAnsi" w:hAnsiTheme="majorHAnsi" w:cstheme="majorBidi"/>
          <w:color w:val="000000" w:themeColor="text1"/>
        </w:rPr>
        <w:t xml:space="preserve">will </w:t>
      </w:r>
      <w:r w:rsidRPr="7215CEF3">
        <w:rPr>
          <w:rFonts w:asciiTheme="majorHAnsi" w:hAnsiTheme="majorHAnsi" w:cstheme="majorBidi"/>
          <w:color w:val="000000" w:themeColor="text1"/>
        </w:rPr>
        <w:t xml:space="preserve">no longer be asking parents to complete the daily declaration as they arrive at nursery. </w:t>
      </w:r>
      <w:r w:rsidR="00F8144D">
        <w:rPr>
          <w:rFonts w:asciiTheme="majorHAnsi" w:hAnsiTheme="majorHAnsi" w:cstheme="majorBidi"/>
          <w:color w:val="000000" w:themeColor="text1"/>
        </w:rPr>
        <w:t>On receipt of this</w:t>
      </w:r>
      <w:r>
        <w:rPr>
          <w:rFonts w:asciiTheme="majorHAnsi" w:hAnsiTheme="majorHAnsi" w:cstheme="majorBidi"/>
          <w:color w:val="000000" w:themeColor="text1"/>
        </w:rPr>
        <w:t xml:space="preserve"> </w:t>
      </w:r>
      <w:r w:rsidR="00F8144D">
        <w:rPr>
          <w:rFonts w:asciiTheme="majorHAnsi" w:hAnsiTheme="majorHAnsi" w:cstheme="majorBidi"/>
          <w:color w:val="000000" w:themeColor="text1"/>
        </w:rPr>
        <w:t>document</w:t>
      </w:r>
      <w:r>
        <w:rPr>
          <w:rFonts w:asciiTheme="majorHAnsi" w:hAnsiTheme="majorHAnsi" w:cstheme="majorBidi"/>
          <w:color w:val="000000" w:themeColor="text1"/>
        </w:rPr>
        <w:t xml:space="preserve">, you agree to </w:t>
      </w:r>
      <w:r w:rsidRPr="7215CEF3">
        <w:rPr>
          <w:rFonts w:asciiTheme="majorHAnsi" w:hAnsiTheme="majorHAnsi" w:cstheme="majorBidi"/>
          <w:color w:val="000000" w:themeColor="text1"/>
        </w:rPr>
        <w:t>inform us immediately if their child or anyone in the house</w:t>
      </w:r>
      <w:r>
        <w:rPr>
          <w:rFonts w:asciiTheme="majorHAnsi" w:hAnsiTheme="majorHAnsi" w:cstheme="majorBidi"/>
          <w:color w:val="000000" w:themeColor="text1"/>
        </w:rPr>
        <w:t>-</w:t>
      </w:r>
      <w:r w:rsidRPr="7215CEF3">
        <w:rPr>
          <w:rFonts w:asciiTheme="majorHAnsi" w:hAnsiTheme="majorHAnsi" w:cstheme="majorBidi"/>
          <w:color w:val="000000" w:themeColor="text1"/>
        </w:rPr>
        <w:t>hold displays signs of COVID 19 or they are contacted by Track and Trace asking them to self- isolate as they have been in contact with someone with COVID 19.</w:t>
      </w:r>
    </w:p>
    <w:p w14:paraId="7654F79C" w14:textId="77777777" w:rsidR="008217C1" w:rsidRPr="00ED1B6D" w:rsidRDefault="008217C1" w:rsidP="275BF303">
      <w:pPr>
        <w:spacing w:after="120"/>
        <w:rPr>
          <w:rFonts w:asciiTheme="majorHAnsi" w:eastAsiaTheme="majorEastAsia" w:hAnsiTheme="majorHAnsi" w:cstheme="majorBidi"/>
        </w:rPr>
      </w:pPr>
    </w:p>
    <w:p w14:paraId="35660076" w14:textId="6643CD68" w:rsidR="00AA3793" w:rsidRPr="00AA41EA" w:rsidRDefault="58E420E9" w:rsidP="58E420E9">
      <w:pPr>
        <w:spacing w:after="120"/>
        <w:rPr>
          <w:rFonts w:asciiTheme="minorHAnsi" w:eastAsiaTheme="minorEastAsia" w:hAnsiTheme="minorHAnsi" w:cstheme="minorBidi"/>
          <w:b/>
          <w:bCs/>
          <w:color w:val="000000" w:themeColor="text1"/>
          <w:sz w:val="40"/>
          <w:szCs w:val="40"/>
          <w:u w:val="single"/>
        </w:rPr>
      </w:pPr>
      <w:r>
        <w:t xml:space="preserve">                                                    </w:t>
      </w:r>
      <w:r w:rsidRPr="58E420E9">
        <w:rPr>
          <w:rFonts w:asciiTheme="minorHAnsi" w:eastAsiaTheme="minorEastAsia" w:hAnsiTheme="minorHAnsi" w:cstheme="minorBidi"/>
          <w:sz w:val="36"/>
          <w:szCs w:val="36"/>
        </w:rPr>
        <w:t xml:space="preserve"> </w:t>
      </w:r>
      <w:hyperlink r:id="rId17">
        <w:r w:rsidRPr="58E420E9">
          <w:rPr>
            <w:rStyle w:val="Hyperlink"/>
            <w:rFonts w:asciiTheme="minorHAnsi" w:eastAsiaTheme="minorEastAsia" w:hAnsiTheme="minorHAnsi" w:cstheme="minorBidi"/>
            <w:b/>
            <w:bCs/>
            <w:sz w:val="40"/>
            <w:szCs w:val="40"/>
          </w:rPr>
          <w:t>Parent Declaration</w:t>
        </w:r>
      </w:hyperlink>
      <w:r w:rsidRPr="58E420E9">
        <w:rPr>
          <w:rFonts w:asciiTheme="minorHAnsi" w:eastAsiaTheme="minorEastAsia" w:hAnsiTheme="minorHAnsi" w:cstheme="minorBidi"/>
          <w:b/>
          <w:bCs/>
          <w:sz w:val="40"/>
          <w:szCs w:val="40"/>
        </w:rPr>
        <w:t xml:space="preserve"> </w:t>
      </w:r>
      <w:r w:rsidRPr="58E420E9">
        <w:rPr>
          <w:rFonts w:asciiTheme="minorHAnsi" w:eastAsiaTheme="minorEastAsia" w:hAnsiTheme="minorHAnsi" w:cstheme="minorBidi"/>
          <w:b/>
          <w:bCs/>
          <w:color w:val="000000" w:themeColor="text1"/>
          <w:sz w:val="40"/>
          <w:szCs w:val="40"/>
        </w:rPr>
        <w:t xml:space="preserve">  </w:t>
      </w:r>
    </w:p>
    <w:p w14:paraId="252C8BEE" w14:textId="77777777" w:rsidR="00AA3793" w:rsidRPr="00280641" w:rsidRDefault="00AA3793" w:rsidP="00AA3793">
      <w:pPr>
        <w:pStyle w:val="ListParagraph"/>
        <w:numPr>
          <w:ilvl w:val="0"/>
          <w:numId w:val="6"/>
        </w:numPr>
        <w:spacing w:after="120"/>
        <w:contextualSpacing w:val="0"/>
        <w:rPr>
          <w:rFonts w:asciiTheme="majorHAnsi" w:hAnsiTheme="majorHAnsi" w:cstheme="majorHAnsi"/>
          <w:color w:val="000000" w:themeColor="text1"/>
        </w:rPr>
      </w:pPr>
      <w:r w:rsidRPr="00280641">
        <w:rPr>
          <w:rFonts w:asciiTheme="majorHAnsi" w:hAnsiTheme="majorHAnsi" w:cstheme="majorHAnsi"/>
          <w:color w:val="000000" w:themeColor="text1"/>
        </w:rPr>
        <w:t>To not send any toys from home into the nursery with your child.</w:t>
      </w:r>
    </w:p>
    <w:p w14:paraId="3900F3DE" w14:textId="77777777" w:rsidR="00AA3793" w:rsidRPr="00280641" w:rsidRDefault="00AA3793" w:rsidP="00AA3793">
      <w:pPr>
        <w:pStyle w:val="ListParagraph"/>
        <w:numPr>
          <w:ilvl w:val="0"/>
          <w:numId w:val="6"/>
        </w:numPr>
        <w:spacing w:after="120"/>
        <w:contextualSpacing w:val="0"/>
        <w:rPr>
          <w:rFonts w:asciiTheme="majorHAnsi" w:hAnsiTheme="majorHAnsi" w:cstheme="majorHAnsi"/>
          <w:color w:val="000000" w:themeColor="text1"/>
        </w:rPr>
      </w:pPr>
      <w:r w:rsidRPr="00280641">
        <w:rPr>
          <w:rFonts w:asciiTheme="majorHAnsi" w:hAnsiTheme="majorHAnsi" w:cstheme="majorHAnsi"/>
        </w:rPr>
        <w:t>To wipe down waterproofs daily and to change children into different clothing when they return home, placing that days clothing in the wash.</w:t>
      </w:r>
    </w:p>
    <w:p w14:paraId="6AD4EA68" w14:textId="47E402F0" w:rsidR="00AA3793" w:rsidRPr="00F8144D" w:rsidRDefault="00AA3793" w:rsidP="00F8144D">
      <w:pPr>
        <w:pStyle w:val="ListParagraph"/>
        <w:numPr>
          <w:ilvl w:val="0"/>
          <w:numId w:val="6"/>
        </w:numPr>
        <w:spacing w:after="120"/>
        <w:contextualSpacing w:val="0"/>
        <w:rPr>
          <w:rFonts w:asciiTheme="majorHAnsi" w:hAnsiTheme="majorHAnsi" w:cstheme="majorHAnsi"/>
          <w:color w:val="000000" w:themeColor="text1"/>
        </w:rPr>
      </w:pPr>
      <w:r w:rsidRPr="00280641">
        <w:rPr>
          <w:rFonts w:asciiTheme="majorHAnsi" w:hAnsiTheme="majorHAnsi" w:cstheme="majorHAnsi"/>
          <w:color w:val="000000" w:themeColor="text1"/>
        </w:rPr>
        <w:t xml:space="preserve">Wherever possible, to travel to your nursery by foot or bike rather than public transport. The Government guidance for safer travel to school can be </w:t>
      </w:r>
      <w:hyperlink r:id="rId18" w:history="1">
        <w:r w:rsidRPr="00280641">
          <w:rPr>
            <w:rStyle w:val="Hyperlink"/>
            <w:rFonts w:asciiTheme="majorHAnsi" w:hAnsiTheme="majorHAnsi" w:cstheme="majorHAnsi"/>
            <w:b/>
            <w:bCs/>
            <w:color w:val="00B0F0"/>
          </w:rPr>
          <w:t>found here</w:t>
        </w:r>
      </w:hyperlink>
      <w:r w:rsidRPr="00280641">
        <w:rPr>
          <w:rFonts w:asciiTheme="majorHAnsi" w:hAnsiTheme="majorHAnsi" w:cstheme="majorHAnsi"/>
          <w:b/>
          <w:bCs/>
          <w:color w:val="00B0F0"/>
        </w:rPr>
        <w:t>.</w:t>
      </w:r>
      <w:r w:rsidRPr="00280641">
        <w:rPr>
          <w:rFonts w:asciiTheme="majorHAnsi" w:hAnsiTheme="majorHAnsi" w:cstheme="majorHAnsi"/>
          <w:color w:val="00B0F0"/>
        </w:rPr>
        <w:t xml:space="preserve"> </w:t>
      </w:r>
    </w:p>
    <w:p w14:paraId="05318D6C" w14:textId="77777777" w:rsidR="00AA3793" w:rsidRDefault="00AA3793" w:rsidP="00AA3793">
      <w:pPr>
        <w:pStyle w:val="ListParagraph"/>
        <w:numPr>
          <w:ilvl w:val="0"/>
          <w:numId w:val="6"/>
        </w:numPr>
        <w:rPr>
          <w:rFonts w:asciiTheme="majorHAnsi" w:eastAsiaTheme="majorEastAsia" w:hAnsiTheme="majorHAnsi" w:cstheme="majorBidi"/>
        </w:rPr>
      </w:pPr>
      <w:r w:rsidRPr="506C6F58">
        <w:rPr>
          <w:rFonts w:asciiTheme="majorHAnsi" w:eastAsiaTheme="majorEastAsia" w:hAnsiTheme="majorHAnsi" w:cstheme="majorBidi"/>
        </w:rPr>
        <w:t>We ask that parents please apply long lasting sun</w:t>
      </w:r>
      <w:r>
        <w:rPr>
          <w:rFonts w:asciiTheme="majorHAnsi" w:eastAsiaTheme="majorEastAsia" w:hAnsiTheme="majorHAnsi" w:cstheme="majorBidi"/>
        </w:rPr>
        <w:t xml:space="preserve"> </w:t>
      </w:r>
      <w:r w:rsidRPr="506C6F58">
        <w:rPr>
          <w:rFonts w:asciiTheme="majorHAnsi" w:eastAsiaTheme="majorEastAsia" w:hAnsiTheme="majorHAnsi" w:cstheme="majorBidi"/>
        </w:rPr>
        <w:t>cream to their child before they arrive at the nursery. Please provide your child with easy to apply sun</w:t>
      </w:r>
      <w:r>
        <w:rPr>
          <w:rFonts w:asciiTheme="majorHAnsi" w:eastAsiaTheme="majorEastAsia" w:hAnsiTheme="majorHAnsi" w:cstheme="majorBidi"/>
        </w:rPr>
        <w:t xml:space="preserve"> </w:t>
      </w:r>
      <w:r w:rsidRPr="506C6F58">
        <w:rPr>
          <w:rFonts w:asciiTheme="majorHAnsi" w:eastAsiaTheme="majorEastAsia" w:hAnsiTheme="majorHAnsi" w:cstheme="majorBidi"/>
        </w:rPr>
        <w:t xml:space="preserve">cream (stick, block or roll on) in their backpacks, with their name on. Staff will encourage each child to re-apply this themselves but will be there to assist where a child may need help. Staff will be provided with PPE for this. </w:t>
      </w:r>
    </w:p>
    <w:p w14:paraId="0E198E3C" w14:textId="77777777" w:rsidR="00AA3793" w:rsidRDefault="00AA3793" w:rsidP="00AA3793"/>
    <w:p w14:paraId="05724FE5" w14:textId="634B641E" w:rsidR="00AA3793" w:rsidRDefault="00AA3793" w:rsidP="00AA3793">
      <w:pPr>
        <w:pStyle w:val="ListParagraph"/>
        <w:numPr>
          <w:ilvl w:val="0"/>
          <w:numId w:val="6"/>
        </w:numPr>
        <w:rPr>
          <w:rFonts w:asciiTheme="majorHAnsi" w:eastAsiaTheme="majorEastAsia" w:hAnsiTheme="majorHAnsi" w:cstheme="majorBidi"/>
        </w:rPr>
      </w:pPr>
      <w:r w:rsidRPr="275BF303">
        <w:rPr>
          <w:rFonts w:asciiTheme="majorHAnsi" w:eastAsiaTheme="majorEastAsia" w:hAnsiTheme="majorHAnsi" w:cstheme="majorBidi"/>
        </w:rPr>
        <w:t xml:space="preserve">Parents are not permitted to enter the nursery at the present time. As such we are unable to offer our usual settling in sessions for new families or siblings joining us from enrolled families. </w:t>
      </w:r>
      <w:r w:rsidR="005E3AA9">
        <w:rPr>
          <w:rFonts w:asciiTheme="majorHAnsi" w:eastAsiaTheme="majorEastAsia" w:hAnsiTheme="majorHAnsi" w:cstheme="majorBidi"/>
        </w:rPr>
        <w:t>However, we will do our best to accommodate a brief settling in period where possible, on a case by case basis.</w:t>
      </w:r>
    </w:p>
    <w:p w14:paraId="4106B710" w14:textId="3DDC1F0F" w:rsidR="005A0B39" w:rsidRPr="00ED1B6D" w:rsidRDefault="00F668AC" w:rsidP="275BF303">
      <w:pPr>
        <w:spacing w:after="120"/>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5FAE8D2A" wp14:editId="06259468">
                <wp:simplePos x="0" y="0"/>
                <wp:positionH relativeFrom="column">
                  <wp:posOffset>-482600</wp:posOffset>
                </wp:positionH>
                <wp:positionV relativeFrom="paragraph">
                  <wp:posOffset>94615</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8pt,7.45pt" to="502pt,7.45pt" w14:anchorId="6843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OdzgEAAAM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">
                <v:stroke joinstyle="miter"/>
              </v:line>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14:anchorId="292E1E5A" wp14:editId="6BF5D8D4">
                <wp:simplePos x="0" y="0"/>
                <wp:positionH relativeFrom="column">
                  <wp:posOffset>-482600</wp:posOffset>
                </wp:positionH>
                <wp:positionV relativeFrom="paragraph">
                  <wp:posOffset>888788</wp:posOffset>
                </wp:positionV>
                <wp:extent cx="6858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8pt,70pt" to="502pt,70pt" w14:anchorId="3C0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4zwEAAAMEAAAOAAAAZHJzL2Uyb0RvYy54bWysU01vGyEQvVfqf0Dc610namS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">
                <v:stroke joinstyle="miter"/>
              </v:line>
            </w:pict>
          </mc:Fallback>
        </mc:AlternateContent>
      </w:r>
    </w:p>
    <w:sectPr w:rsidR="005A0B39" w:rsidRPr="00ED1B6D" w:rsidSect="00F6681F">
      <w:headerReference w:type="default" r:id="rId19"/>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859C" w14:textId="77777777" w:rsidR="009F5CC6" w:rsidRDefault="009F5CC6" w:rsidP="00A176E9">
      <w:r>
        <w:separator/>
      </w:r>
    </w:p>
    <w:p w14:paraId="58158C42" w14:textId="77777777" w:rsidR="009F5CC6" w:rsidRDefault="009F5CC6"/>
  </w:endnote>
  <w:endnote w:type="continuationSeparator" w:id="0">
    <w:p w14:paraId="5B3BF0A2" w14:textId="77777777" w:rsidR="009F5CC6" w:rsidRDefault="009F5CC6" w:rsidP="00A176E9">
      <w:r>
        <w:continuationSeparator/>
      </w:r>
    </w:p>
    <w:p w14:paraId="258B6F30" w14:textId="77777777" w:rsidR="009F5CC6" w:rsidRDefault="009F5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2892440"/>
      <w:docPartObj>
        <w:docPartGallery w:val="Page Numbers (Bottom of Page)"/>
        <w:docPartUnique/>
      </w:docPartObj>
    </w:sdtPr>
    <w:sdtEndPr>
      <w:rPr>
        <w:rStyle w:val="PageNumber"/>
      </w:rPr>
    </w:sdtEndPr>
    <w:sdtContent>
      <w:p w14:paraId="676F84E3" w14:textId="774F496B" w:rsidR="00A176E9" w:rsidRDefault="00A176E9" w:rsidP="002420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1950A" w14:textId="77777777" w:rsidR="00A176E9" w:rsidRDefault="00A176E9" w:rsidP="00A176E9">
    <w:pPr>
      <w:pStyle w:val="Footer"/>
      <w:ind w:right="360"/>
    </w:pPr>
  </w:p>
  <w:p w14:paraId="2A8C2B4D" w14:textId="77777777" w:rsidR="008050FF" w:rsidRDefault="008050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421789"/>
      <w:docPartObj>
        <w:docPartGallery w:val="Page Numbers (Bottom of Page)"/>
        <w:docPartUnique/>
      </w:docPartObj>
    </w:sdtPr>
    <w:sdtEndPr>
      <w:rPr>
        <w:rStyle w:val="PageNumber"/>
      </w:rPr>
    </w:sdtEndPr>
    <w:sdtContent>
      <w:p w14:paraId="77D55D39" w14:textId="2C9CBA45" w:rsidR="00A176E9" w:rsidRDefault="00A176E9" w:rsidP="002420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2B7E">
          <w:rPr>
            <w:rStyle w:val="PageNumber"/>
            <w:noProof/>
          </w:rPr>
          <w:t>5</w:t>
        </w:r>
        <w:r>
          <w:rPr>
            <w:rStyle w:val="PageNumber"/>
          </w:rPr>
          <w:fldChar w:fldCharType="end"/>
        </w:r>
      </w:p>
    </w:sdtContent>
  </w:sdt>
  <w:p w14:paraId="5F05AD47" w14:textId="77777777" w:rsidR="00A176E9" w:rsidRDefault="00A176E9" w:rsidP="00A176E9">
    <w:pPr>
      <w:pStyle w:val="Footer"/>
      <w:ind w:right="360"/>
    </w:pPr>
  </w:p>
  <w:p w14:paraId="0D9BD5EA" w14:textId="77777777" w:rsidR="008050FF" w:rsidRDefault="00805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5811" w14:textId="77777777" w:rsidR="009F5CC6" w:rsidRDefault="009F5CC6" w:rsidP="00A176E9">
      <w:r>
        <w:separator/>
      </w:r>
    </w:p>
    <w:p w14:paraId="44D16881" w14:textId="77777777" w:rsidR="009F5CC6" w:rsidRDefault="009F5CC6"/>
  </w:footnote>
  <w:footnote w:type="continuationSeparator" w:id="0">
    <w:p w14:paraId="781E3AB4" w14:textId="77777777" w:rsidR="009F5CC6" w:rsidRDefault="009F5CC6" w:rsidP="00A176E9">
      <w:r>
        <w:continuationSeparator/>
      </w:r>
    </w:p>
    <w:p w14:paraId="3ABF0E11" w14:textId="77777777" w:rsidR="009F5CC6" w:rsidRDefault="009F5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E802" w14:textId="23485432" w:rsidR="00ED1B6D" w:rsidRDefault="00225BBC" w:rsidP="00225BBC">
    <w:pPr>
      <w:pStyle w:val="Header"/>
      <w:jc w:val="right"/>
    </w:pPr>
    <w:r>
      <w:rPr>
        <w:noProof/>
      </w:rPr>
      <w:drawing>
        <wp:inline distT="0" distB="0" distL="0" distR="0" wp14:anchorId="56B0C52D" wp14:editId="56892C2F">
          <wp:extent cx="1664335" cy="11766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1176655"/>
                  </a:xfrm>
                  <a:prstGeom prst="rect">
                    <a:avLst/>
                  </a:prstGeom>
                  <a:noFill/>
                </pic:spPr>
              </pic:pic>
            </a:graphicData>
          </a:graphic>
        </wp:inline>
      </w:drawing>
    </w:r>
  </w:p>
  <w:p w14:paraId="1CA97F08" w14:textId="44043BEB" w:rsidR="00ED1B6D" w:rsidRDefault="00ED1B6D">
    <w:pPr>
      <w:pStyle w:val="Header"/>
    </w:pPr>
  </w:p>
  <w:p w14:paraId="565610E3" w14:textId="77777777" w:rsidR="008050FF" w:rsidRDefault="008050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AA2"/>
    <w:multiLevelType w:val="hybridMultilevel"/>
    <w:tmpl w:val="3A88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1832"/>
    <w:multiLevelType w:val="hybridMultilevel"/>
    <w:tmpl w:val="DF102D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5D5AF4"/>
    <w:multiLevelType w:val="hybridMultilevel"/>
    <w:tmpl w:val="21B8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515FE"/>
    <w:multiLevelType w:val="hybridMultilevel"/>
    <w:tmpl w:val="7BA01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B7A4D"/>
    <w:multiLevelType w:val="hybridMultilevel"/>
    <w:tmpl w:val="58B22964"/>
    <w:lvl w:ilvl="0" w:tplc="4044F59C">
      <w:start w:val="1"/>
      <w:numFmt w:val="bullet"/>
      <w:lvlText w:val=""/>
      <w:lvlJc w:val="left"/>
      <w:pPr>
        <w:ind w:left="720" w:hanging="360"/>
      </w:pPr>
      <w:rPr>
        <w:rFonts w:ascii="Symbol" w:hAnsi="Symbol" w:hint="default"/>
      </w:rPr>
    </w:lvl>
    <w:lvl w:ilvl="1" w:tplc="060EA4DE">
      <w:start w:val="1"/>
      <w:numFmt w:val="bullet"/>
      <w:lvlText w:val="o"/>
      <w:lvlJc w:val="left"/>
      <w:pPr>
        <w:ind w:left="1440" w:hanging="360"/>
      </w:pPr>
      <w:rPr>
        <w:rFonts w:ascii="Courier New" w:hAnsi="Courier New" w:hint="default"/>
      </w:rPr>
    </w:lvl>
    <w:lvl w:ilvl="2" w:tplc="44225570">
      <w:start w:val="1"/>
      <w:numFmt w:val="bullet"/>
      <w:lvlText w:val=""/>
      <w:lvlJc w:val="left"/>
      <w:pPr>
        <w:ind w:left="2160" w:hanging="360"/>
      </w:pPr>
      <w:rPr>
        <w:rFonts w:ascii="Wingdings" w:hAnsi="Wingdings" w:hint="default"/>
      </w:rPr>
    </w:lvl>
    <w:lvl w:ilvl="3" w:tplc="182C9536">
      <w:start w:val="1"/>
      <w:numFmt w:val="bullet"/>
      <w:lvlText w:val=""/>
      <w:lvlJc w:val="left"/>
      <w:pPr>
        <w:ind w:left="2880" w:hanging="360"/>
      </w:pPr>
      <w:rPr>
        <w:rFonts w:ascii="Symbol" w:hAnsi="Symbol" w:hint="default"/>
      </w:rPr>
    </w:lvl>
    <w:lvl w:ilvl="4" w:tplc="CFB6FE26">
      <w:start w:val="1"/>
      <w:numFmt w:val="bullet"/>
      <w:lvlText w:val="o"/>
      <w:lvlJc w:val="left"/>
      <w:pPr>
        <w:ind w:left="3600" w:hanging="360"/>
      </w:pPr>
      <w:rPr>
        <w:rFonts w:ascii="Courier New" w:hAnsi="Courier New" w:hint="default"/>
      </w:rPr>
    </w:lvl>
    <w:lvl w:ilvl="5" w:tplc="BC3CF736">
      <w:start w:val="1"/>
      <w:numFmt w:val="bullet"/>
      <w:lvlText w:val=""/>
      <w:lvlJc w:val="left"/>
      <w:pPr>
        <w:ind w:left="4320" w:hanging="360"/>
      </w:pPr>
      <w:rPr>
        <w:rFonts w:ascii="Wingdings" w:hAnsi="Wingdings" w:hint="default"/>
      </w:rPr>
    </w:lvl>
    <w:lvl w:ilvl="6" w:tplc="8EB2AE58">
      <w:start w:val="1"/>
      <w:numFmt w:val="bullet"/>
      <w:lvlText w:val=""/>
      <w:lvlJc w:val="left"/>
      <w:pPr>
        <w:ind w:left="5040" w:hanging="360"/>
      </w:pPr>
      <w:rPr>
        <w:rFonts w:ascii="Symbol" w:hAnsi="Symbol" w:hint="default"/>
      </w:rPr>
    </w:lvl>
    <w:lvl w:ilvl="7" w:tplc="0A8019FE">
      <w:start w:val="1"/>
      <w:numFmt w:val="bullet"/>
      <w:lvlText w:val="o"/>
      <w:lvlJc w:val="left"/>
      <w:pPr>
        <w:ind w:left="5760" w:hanging="360"/>
      </w:pPr>
      <w:rPr>
        <w:rFonts w:ascii="Courier New" w:hAnsi="Courier New" w:hint="default"/>
      </w:rPr>
    </w:lvl>
    <w:lvl w:ilvl="8" w:tplc="9D2E6D9E">
      <w:start w:val="1"/>
      <w:numFmt w:val="bullet"/>
      <w:lvlText w:val=""/>
      <w:lvlJc w:val="left"/>
      <w:pPr>
        <w:ind w:left="6480" w:hanging="360"/>
      </w:pPr>
      <w:rPr>
        <w:rFonts w:ascii="Wingdings" w:hAnsi="Wingdings" w:hint="default"/>
      </w:rPr>
    </w:lvl>
  </w:abstractNum>
  <w:abstractNum w:abstractNumId="5" w15:restartNumberingAfterBreak="0">
    <w:nsid w:val="105F3848"/>
    <w:multiLevelType w:val="hybridMultilevel"/>
    <w:tmpl w:val="B25A9D94"/>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6" w15:restartNumberingAfterBreak="0">
    <w:nsid w:val="10AD6787"/>
    <w:multiLevelType w:val="hybridMultilevel"/>
    <w:tmpl w:val="EEB415D6"/>
    <w:lvl w:ilvl="0" w:tplc="F70AF600">
      <w:start w:val="1"/>
      <w:numFmt w:val="bullet"/>
      <w:lvlText w:val=""/>
      <w:lvlJc w:val="left"/>
      <w:pPr>
        <w:ind w:left="720" w:hanging="360"/>
      </w:pPr>
      <w:rPr>
        <w:rFonts w:ascii="Symbol" w:hAnsi="Symbol" w:cs="Symbol" w:hint="default"/>
        <w:spacing w:val="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F4846"/>
    <w:multiLevelType w:val="hybridMultilevel"/>
    <w:tmpl w:val="F43E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E1476"/>
    <w:multiLevelType w:val="hybridMultilevel"/>
    <w:tmpl w:val="4552AE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B16EEC"/>
    <w:multiLevelType w:val="hybridMultilevel"/>
    <w:tmpl w:val="3B06C7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7166A38"/>
    <w:multiLevelType w:val="hybridMultilevel"/>
    <w:tmpl w:val="8BA8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F22CD"/>
    <w:multiLevelType w:val="multilevel"/>
    <w:tmpl w:val="AEA8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E0063"/>
    <w:multiLevelType w:val="hybridMultilevel"/>
    <w:tmpl w:val="EA60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43E21"/>
    <w:multiLevelType w:val="multilevel"/>
    <w:tmpl w:val="64F0D0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FC23C5"/>
    <w:multiLevelType w:val="hybridMultilevel"/>
    <w:tmpl w:val="E844F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49495F"/>
    <w:multiLevelType w:val="multilevel"/>
    <w:tmpl w:val="0E5A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7F6B6E"/>
    <w:multiLevelType w:val="multilevel"/>
    <w:tmpl w:val="3D18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EC7F7D"/>
    <w:multiLevelType w:val="hybridMultilevel"/>
    <w:tmpl w:val="5868E8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9A0B17"/>
    <w:multiLevelType w:val="multilevel"/>
    <w:tmpl w:val="2A6C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D46EE3"/>
    <w:multiLevelType w:val="hybridMultilevel"/>
    <w:tmpl w:val="89924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B00DA4"/>
    <w:multiLevelType w:val="hybridMultilevel"/>
    <w:tmpl w:val="05DE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76E5A"/>
    <w:multiLevelType w:val="hybridMultilevel"/>
    <w:tmpl w:val="E280CB2A"/>
    <w:lvl w:ilvl="0" w:tplc="3228707E">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CF14156"/>
    <w:multiLevelType w:val="hybridMultilevel"/>
    <w:tmpl w:val="7EF8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72FBB"/>
    <w:multiLevelType w:val="hybridMultilevel"/>
    <w:tmpl w:val="B956A344"/>
    <w:lvl w:ilvl="0" w:tplc="0DE8BEA8">
      <w:start w:val="1"/>
      <w:numFmt w:val="bullet"/>
      <w:lvlText w:val=""/>
      <w:lvlJc w:val="left"/>
      <w:pPr>
        <w:ind w:left="720" w:hanging="360"/>
      </w:pPr>
      <w:rPr>
        <w:rFonts w:ascii="Symbol" w:hAnsi="Symbol" w:hint="default"/>
      </w:rPr>
    </w:lvl>
    <w:lvl w:ilvl="1" w:tplc="A6B03022">
      <w:start w:val="1"/>
      <w:numFmt w:val="bullet"/>
      <w:lvlText w:val="o"/>
      <w:lvlJc w:val="left"/>
      <w:pPr>
        <w:ind w:left="1440" w:hanging="360"/>
      </w:pPr>
      <w:rPr>
        <w:rFonts w:ascii="Courier New" w:hAnsi="Courier New" w:hint="default"/>
      </w:rPr>
    </w:lvl>
    <w:lvl w:ilvl="2" w:tplc="D43C88B6">
      <w:start w:val="1"/>
      <w:numFmt w:val="bullet"/>
      <w:lvlText w:val=""/>
      <w:lvlJc w:val="left"/>
      <w:pPr>
        <w:ind w:left="2160" w:hanging="360"/>
      </w:pPr>
      <w:rPr>
        <w:rFonts w:ascii="Wingdings" w:hAnsi="Wingdings" w:hint="default"/>
      </w:rPr>
    </w:lvl>
    <w:lvl w:ilvl="3" w:tplc="2EA03C08">
      <w:start w:val="1"/>
      <w:numFmt w:val="bullet"/>
      <w:lvlText w:val=""/>
      <w:lvlJc w:val="left"/>
      <w:pPr>
        <w:ind w:left="2880" w:hanging="360"/>
      </w:pPr>
      <w:rPr>
        <w:rFonts w:ascii="Symbol" w:hAnsi="Symbol" w:hint="default"/>
      </w:rPr>
    </w:lvl>
    <w:lvl w:ilvl="4" w:tplc="4C4457CE">
      <w:start w:val="1"/>
      <w:numFmt w:val="bullet"/>
      <w:lvlText w:val="o"/>
      <w:lvlJc w:val="left"/>
      <w:pPr>
        <w:ind w:left="3600" w:hanging="360"/>
      </w:pPr>
      <w:rPr>
        <w:rFonts w:ascii="Courier New" w:hAnsi="Courier New" w:hint="default"/>
      </w:rPr>
    </w:lvl>
    <w:lvl w:ilvl="5" w:tplc="09229F22">
      <w:start w:val="1"/>
      <w:numFmt w:val="bullet"/>
      <w:lvlText w:val=""/>
      <w:lvlJc w:val="left"/>
      <w:pPr>
        <w:ind w:left="4320" w:hanging="360"/>
      </w:pPr>
      <w:rPr>
        <w:rFonts w:ascii="Wingdings" w:hAnsi="Wingdings" w:hint="default"/>
      </w:rPr>
    </w:lvl>
    <w:lvl w:ilvl="6" w:tplc="6A8E68D2">
      <w:start w:val="1"/>
      <w:numFmt w:val="bullet"/>
      <w:lvlText w:val=""/>
      <w:lvlJc w:val="left"/>
      <w:pPr>
        <w:ind w:left="5040" w:hanging="360"/>
      </w:pPr>
      <w:rPr>
        <w:rFonts w:ascii="Symbol" w:hAnsi="Symbol" w:hint="default"/>
      </w:rPr>
    </w:lvl>
    <w:lvl w:ilvl="7" w:tplc="9E6041AC">
      <w:start w:val="1"/>
      <w:numFmt w:val="bullet"/>
      <w:lvlText w:val="o"/>
      <w:lvlJc w:val="left"/>
      <w:pPr>
        <w:ind w:left="5760" w:hanging="360"/>
      </w:pPr>
      <w:rPr>
        <w:rFonts w:ascii="Courier New" w:hAnsi="Courier New" w:hint="default"/>
      </w:rPr>
    </w:lvl>
    <w:lvl w:ilvl="8" w:tplc="BD842260">
      <w:start w:val="1"/>
      <w:numFmt w:val="bullet"/>
      <w:lvlText w:val=""/>
      <w:lvlJc w:val="left"/>
      <w:pPr>
        <w:ind w:left="6480" w:hanging="360"/>
      </w:pPr>
      <w:rPr>
        <w:rFonts w:ascii="Wingdings" w:hAnsi="Wingdings" w:hint="default"/>
      </w:rPr>
    </w:lvl>
  </w:abstractNum>
  <w:abstractNum w:abstractNumId="24" w15:restartNumberingAfterBreak="0">
    <w:nsid w:val="60F85549"/>
    <w:multiLevelType w:val="multilevel"/>
    <w:tmpl w:val="3228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6E5126"/>
    <w:multiLevelType w:val="hybridMultilevel"/>
    <w:tmpl w:val="B608DBF6"/>
    <w:lvl w:ilvl="0" w:tplc="0BD41988">
      <w:start w:val="1"/>
      <w:numFmt w:val="bullet"/>
      <w:lvlText w:val=""/>
      <w:lvlJc w:val="left"/>
      <w:pPr>
        <w:ind w:left="720" w:hanging="360"/>
      </w:pPr>
      <w:rPr>
        <w:rFonts w:ascii="Symbol" w:hAnsi="Symbol" w:cs="Symbol" w:hint="default"/>
        <w:spacing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E5F15"/>
    <w:multiLevelType w:val="hybridMultilevel"/>
    <w:tmpl w:val="E94A4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8D0E71"/>
    <w:multiLevelType w:val="hybridMultilevel"/>
    <w:tmpl w:val="4A9A80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2947ADC"/>
    <w:multiLevelType w:val="hybridMultilevel"/>
    <w:tmpl w:val="405E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67683"/>
    <w:multiLevelType w:val="hybridMultilevel"/>
    <w:tmpl w:val="99FA92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7D20AF0"/>
    <w:multiLevelType w:val="hybridMultilevel"/>
    <w:tmpl w:val="A596E4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70352C"/>
    <w:multiLevelType w:val="hybridMultilevel"/>
    <w:tmpl w:val="1D0474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B00776A"/>
    <w:multiLevelType w:val="hybridMultilevel"/>
    <w:tmpl w:val="BF7A5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4"/>
  </w:num>
  <w:num w:numId="3">
    <w:abstractNumId w:val="3"/>
  </w:num>
  <w:num w:numId="4">
    <w:abstractNumId w:val="32"/>
  </w:num>
  <w:num w:numId="5">
    <w:abstractNumId w:val="29"/>
  </w:num>
  <w:num w:numId="6">
    <w:abstractNumId w:val="21"/>
  </w:num>
  <w:num w:numId="7">
    <w:abstractNumId w:val="30"/>
  </w:num>
  <w:num w:numId="8">
    <w:abstractNumId w:val="1"/>
  </w:num>
  <w:num w:numId="9">
    <w:abstractNumId w:val="31"/>
  </w:num>
  <w:num w:numId="10">
    <w:abstractNumId w:val="8"/>
  </w:num>
  <w:num w:numId="11">
    <w:abstractNumId w:val="13"/>
  </w:num>
  <w:num w:numId="12">
    <w:abstractNumId w:val="9"/>
  </w:num>
  <w:num w:numId="13">
    <w:abstractNumId w:val="15"/>
  </w:num>
  <w:num w:numId="14">
    <w:abstractNumId w:val="27"/>
  </w:num>
  <w:num w:numId="15">
    <w:abstractNumId w:val="24"/>
  </w:num>
  <w:num w:numId="16">
    <w:abstractNumId w:val="22"/>
  </w:num>
  <w:num w:numId="17">
    <w:abstractNumId w:val="25"/>
  </w:num>
  <w:num w:numId="18">
    <w:abstractNumId w:val="6"/>
  </w:num>
  <w:num w:numId="19">
    <w:abstractNumId w:val="17"/>
  </w:num>
  <w:num w:numId="20">
    <w:abstractNumId w:val="5"/>
  </w:num>
  <w:num w:numId="21">
    <w:abstractNumId w:val="26"/>
  </w:num>
  <w:num w:numId="22">
    <w:abstractNumId w:val="20"/>
  </w:num>
  <w:num w:numId="23">
    <w:abstractNumId w:val="19"/>
  </w:num>
  <w:num w:numId="24">
    <w:abstractNumId w:val="2"/>
  </w:num>
  <w:num w:numId="25">
    <w:abstractNumId w:val="14"/>
  </w:num>
  <w:num w:numId="26">
    <w:abstractNumId w:val="10"/>
  </w:num>
  <w:num w:numId="27">
    <w:abstractNumId w:val="28"/>
  </w:num>
  <w:num w:numId="28">
    <w:abstractNumId w:val="0"/>
  </w:num>
  <w:num w:numId="29">
    <w:abstractNumId w:val="12"/>
  </w:num>
  <w:num w:numId="30">
    <w:abstractNumId w:val="16"/>
  </w:num>
  <w:num w:numId="31">
    <w:abstractNumId w:val="7"/>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91"/>
    <w:rsid w:val="00006E7D"/>
    <w:rsid w:val="00025EA0"/>
    <w:rsid w:val="00034D6E"/>
    <w:rsid w:val="00054DD2"/>
    <w:rsid w:val="00077B72"/>
    <w:rsid w:val="00082B7E"/>
    <w:rsid w:val="000A08F1"/>
    <w:rsid w:val="000E2172"/>
    <w:rsid w:val="000E59FA"/>
    <w:rsid w:val="00103A7E"/>
    <w:rsid w:val="001329D8"/>
    <w:rsid w:val="00133112"/>
    <w:rsid w:val="00171E1C"/>
    <w:rsid w:val="00172387"/>
    <w:rsid w:val="001766FA"/>
    <w:rsid w:val="00180B10"/>
    <w:rsid w:val="001A0C12"/>
    <w:rsid w:val="001B2958"/>
    <w:rsid w:val="001E1404"/>
    <w:rsid w:val="00225BBC"/>
    <w:rsid w:val="0023364C"/>
    <w:rsid w:val="00260CD5"/>
    <w:rsid w:val="00280641"/>
    <w:rsid w:val="002A79F9"/>
    <w:rsid w:val="002C6329"/>
    <w:rsid w:val="002D08D9"/>
    <w:rsid w:val="002F1AE9"/>
    <w:rsid w:val="00316426"/>
    <w:rsid w:val="00344443"/>
    <w:rsid w:val="0035569E"/>
    <w:rsid w:val="003921BF"/>
    <w:rsid w:val="0039431D"/>
    <w:rsid w:val="00397720"/>
    <w:rsid w:val="003C4804"/>
    <w:rsid w:val="003E0C2B"/>
    <w:rsid w:val="003E7283"/>
    <w:rsid w:val="003E785D"/>
    <w:rsid w:val="0040419A"/>
    <w:rsid w:val="00424B60"/>
    <w:rsid w:val="00436726"/>
    <w:rsid w:val="00464DC1"/>
    <w:rsid w:val="0049396D"/>
    <w:rsid w:val="004A04B8"/>
    <w:rsid w:val="004A7BA2"/>
    <w:rsid w:val="004C3EC2"/>
    <w:rsid w:val="004C7CEA"/>
    <w:rsid w:val="004D3B86"/>
    <w:rsid w:val="00522666"/>
    <w:rsid w:val="005A0B39"/>
    <w:rsid w:val="005C75A6"/>
    <w:rsid w:val="005D2F63"/>
    <w:rsid w:val="005E3AA9"/>
    <w:rsid w:val="005F0F8E"/>
    <w:rsid w:val="005F1E06"/>
    <w:rsid w:val="005F7084"/>
    <w:rsid w:val="005F7F30"/>
    <w:rsid w:val="0061044D"/>
    <w:rsid w:val="00612ACF"/>
    <w:rsid w:val="0062131F"/>
    <w:rsid w:val="00625D36"/>
    <w:rsid w:val="0069503A"/>
    <w:rsid w:val="00695D92"/>
    <w:rsid w:val="006A061E"/>
    <w:rsid w:val="006B1ADA"/>
    <w:rsid w:val="006B7E09"/>
    <w:rsid w:val="006C76E8"/>
    <w:rsid w:val="006E77AD"/>
    <w:rsid w:val="00700146"/>
    <w:rsid w:val="00723B8B"/>
    <w:rsid w:val="00747ECC"/>
    <w:rsid w:val="00747FF3"/>
    <w:rsid w:val="00753198"/>
    <w:rsid w:val="00763D8B"/>
    <w:rsid w:val="00793A8D"/>
    <w:rsid w:val="007A5EB5"/>
    <w:rsid w:val="007A7CFB"/>
    <w:rsid w:val="007E5CCC"/>
    <w:rsid w:val="008050FF"/>
    <w:rsid w:val="008217C1"/>
    <w:rsid w:val="008345EA"/>
    <w:rsid w:val="008352D0"/>
    <w:rsid w:val="008415EF"/>
    <w:rsid w:val="008705AA"/>
    <w:rsid w:val="00873EEF"/>
    <w:rsid w:val="0089061E"/>
    <w:rsid w:val="008B7C29"/>
    <w:rsid w:val="008C5010"/>
    <w:rsid w:val="008D2D9C"/>
    <w:rsid w:val="008D3E07"/>
    <w:rsid w:val="00901CE4"/>
    <w:rsid w:val="00914C91"/>
    <w:rsid w:val="00954E40"/>
    <w:rsid w:val="0097245A"/>
    <w:rsid w:val="00977B32"/>
    <w:rsid w:val="00977C72"/>
    <w:rsid w:val="009E0ABB"/>
    <w:rsid w:val="009E2929"/>
    <w:rsid w:val="009F5CC6"/>
    <w:rsid w:val="00A01139"/>
    <w:rsid w:val="00A176E9"/>
    <w:rsid w:val="00A26E8E"/>
    <w:rsid w:val="00A35F1C"/>
    <w:rsid w:val="00A430C6"/>
    <w:rsid w:val="00A81786"/>
    <w:rsid w:val="00A911C1"/>
    <w:rsid w:val="00A92A2C"/>
    <w:rsid w:val="00AA3793"/>
    <w:rsid w:val="00AA41EA"/>
    <w:rsid w:val="00AE69ED"/>
    <w:rsid w:val="00AF759A"/>
    <w:rsid w:val="00B936F2"/>
    <w:rsid w:val="00BA15A6"/>
    <w:rsid w:val="00BE1B60"/>
    <w:rsid w:val="00BE39F6"/>
    <w:rsid w:val="00BE4D12"/>
    <w:rsid w:val="00C003F0"/>
    <w:rsid w:val="00C2002D"/>
    <w:rsid w:val="00C564C3"/>
    <w:rsid w:val="00C86647"/>
    <w:rsid w:val="00C90991"/>
    <w:rsid w:val="00CC0E46"/>
    <w:rsid w:val="00CD5DF2"/>
    <w:rsid w:val="00CF72EE"/>
    <w:rsid w:val="00D14AB6"/>
    <w:rsid w:val="00D166C9"/>
    <w:rsid w:val="00D2307D"/>
    <w:rsid w:val="00D41B13"/>
    <w:rsid w:val="00D84624"/>
    <w:rsid w:val="00DC2945"/>
    <w:rsid w:val="00DC6AED"/>
    <w:rsid w:val="00DD605F"/>
    <w:rsid w:val="00DE6483"/>
    <w:rsid w:val="00DF6398"/>
    <w:rsid w:val="00E13F4D"/>
    <w:rsid w:val="00E2374B"/>
    <w:rsid w:val="00E6799D"/>
    <w:rsid w:val="00EC5113"/>
    <w:rsid w:val="00EC735D"/>
    <w:rsid w:val="00ED1B6D"/>
    <w:rsid w:val="00EE6C83"/>
    <w:rsid w:val="00F1234C"/>
    <w:rsid w:val="00F22B6E"/>
    <w:rsid w:val="00F25883"/>
    <w:rsid w:val="00F347D4"/>
    <w:rsid w:val="00F51113"/>
    <w:rsid w:val="00F65FB2"/>
    <w:rsid w:val="00F6681F"/>
    <w:rsid w:val="00F668AC"/>
    <w:rsid w:val="00F7630A"/>
    <w:rsid w:val="00F8144D"/>
    <w:rsid w:val="00F92E28"/>
    <w:rsid w:val="00F93CA3"/>
    <w:rsid w:val="00FB1D0D"/>
    <w:rsid w:val="00FB260F"/>
    <w:rsid w:val="00FB5269"/>
    <w:rsid w:val="00FE226B"/>
    <w:rsid w:val="00FE64A1"/>
    <w:rsid w:val="00FF10C8"/>
    <w:rsid w:val="121AA8AC"/>
    <w:rsid w:val="12C7BA08"/>
    <w:rsid w:val="1442F956"/>
    <w:rsid w:val="1637C5E7"/>
    <w:rsid w:val="165649DB"/>
    <w:rsid w:val="1688F058"/>
    <w:rsid w:val="1C80EBDE"/>
    <w:rsid w:val="1FB4600D"/>
    <w:rsid w:val="22DFD5B4"/>
    <w:rsid w:val="2322DE4A"/>
    <w:rsid w:val="234523C8"/>
    <w:rsid w:val="275BF303"/>
    <w:rsid w:val="28567A68"/>
    <w:rsid w:val="30391CF7"/>
    <w:rsid w:val="30762DBD"/>
    <w:rsid w:val="33CCF8BE"/>
    <w:rsid w:val="39346BC2"/>
    <w:rsid w:val="3A3CCE90"/>
    <w:rsid w:val="3BEF7749"/>
    <w:rsid w:val="409ABF15"/>
    <w:rsid w:val="4AC94EF5"/>
    <w:rsid w:val="4F1BE61A"/>
    <w:rsid w:val="506C6F58"/>
    <w:rsid w:val="538EAEA2"/>
    <w:rsid w:val="53C98AFA"/>
    <w:rsid w:val="5431D095"/>
    <w:rsid w:val="58E420E9"/>
    <w:rsid w:val="5BF5F525"/>
    <w:rsid w:val="647AB092"/>
    <w:rsid w:val="690C3875"/>
    <w:rsid w:val="6A947253"/>
    <w:rsid w:val="6BD7BD22"/>
    <w:rsid w:val="6BD9EC51"/>
    <w:rsid w:val="7215CEF3"/>
    <w:rsid w:val="76766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D0B30"/>
  <w15:docId w15:val="{8A0DF53B-295D-B44A-9A9F-335CB5E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3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60"/>
    <w:pPr>
      <w:ind w:left="720"/>
      <w:contextualSpacing/>
    </w:pPr>
  </w:style>
  <w:style w:type="character" w:styleId="Hyperlink">
    <w:name w:val="Hyperlink"/>
    <w:basedOn w:val="DefaultParagraphFont"/>
    <w:uiPriority w:val="99"/>
    <w:unhideWhenUsed/>
    <w:rsid w:val="00747FF3"/>
    <w:rPr>
      <w:color w:val="0000FF"/>
      <w:u w:val="single"/>
    </w:rPr>
  </w:style>
  <w:style w:type="character" w:customStyle="1" w:styleId="UnresolvedMention1">
    <w:name w:val="Unresolved Mention1"/>
    <w:basedOn w:val="DefaultParagraphFont"/>
    <w:uiPriority w:val="99"/>
    <w:semiHidden/>
    <w:unhideWhenUsed/>
    <w:rsid w:val="00CF72EE"/>
    <w:rPr>
      <w:color w:val="605E5C"/>
      <w:shd w:val="clear" w:color="auto" w:fill="E1DFDD"/>
    </w:rPr>
  </w:style>
  <w:style w:type="paragraph" w:styleId="Footer">
    <w:name w:val="footer"/>
    <w:basedOn w:val="Normal"/>
    <w:link w:val="FooterChar"/>
    <w:uiPriority w:val="99"/>
    <w:unhideWhenUsed/>
    <w:rsid w:val="00A176E9"/>
    <w:pPr>
      <w:tabs>
        <w:tab w:val="center" w:pos="4513"/>
        <w:tab w:val="right" w:pos="9026"/>
      </w:tabs>
    </w:pPr>
  </w:style>
  <w:style w:type="character" w:customStyle="1" w:styleId="FooterChar">
    <w:name w:val="Footer Char"/>
    <w:basedOn w:val="DefaultParagraphFont"/>
    <w:link w:val="Footer"/>
    <w:uiPriority w:val="99"/>
    <w:rsid w:val="00A176E9"/>
  </w:style>
  <w:style w:type="character" w:styleId="PageNumber">
    <w:name w:val="page number"/>
    <w:basedOn w:val="DefaultParagraphFont"/>
    <w:uiPriority w:val="99"/>
    <w:semiHidden/>
    <w:unhideWhenUsed/>
    <w:rsid w:val="00A176E9"/>
  </w:style>
  <w:style w:type="character" w:styleId="FollowedHyperlink">
    <w:name w:val="FollowedHyperlink"/>
    <w:basedOn w:val="DefaultParagraphFont"/>
    <w:uiPriority w:val="99"/>
    <w:semiHidden/>
    <w:unhideWhenUsed/>
    <w:rsid w:val="00F51113"/>
    <w:rPr>
      <w:color w:val="954F72" w:themeColor="followedHyperlink"/>
      <w:u w:val="single"/>
    </w:rPr>
  </w:style>
  <w:style w:type="character" w:styleId="UnresolvedMention">
    <w:name w:val="Unresolved Mention"/>
    <w:basedOn w:val="DefaultParagraphFont"/>
    <w:uiPriority w:val="99"/>
    <w:semiHidden/>
    <w:unhideWhenUsed/>
    <w:rsid w:val="0069503A"/>
    <w:rPr>
      <w:color w:val="605E5C"/>
      <w:shd w:val="clear" w:color="auto" w:fill="E1DFDD"/>
    </w:rPr>
  </w:style>
  <w:style w:type="paragraph" w:styleId="Header">
    <w:name w:val="header"/>
    <w:basedOn w:val="Normal"/>
    <w:link w:val="HeaderChar"/>
    <w:uiPriority w:val="99"/>
    <w:unhideWhenUsed/>
    <w:rsid w:val="00ED1B6D"/>
    <w:pPr>
      <w:tabs>
        <w:tab w:val="center" w:pos="4680"/>
        <w:tab w:val="right" w:pos="9360"/>
      </w:tabs>
    </w:pPr>
  </w:style>
  <w:style w:type="character" w:customStyle="1" w:styleId="HeaderChar">
    <w:name w:val="Header Char"/>
    <w:basedOn w:val="DefaultParagraphFont"/>
    <w:link w:val="Header"/>
    <w:uiPriority w:val="99"/>
    <w:rsid w:val="00ED1B6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97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880">
      <w:bodyDiv w:val="1"/>
      <w:marLeft w:val="0"/>
      <w:marRight w:val="0"/>
      <w:marTop w:val="0"/>
      <w:marBottom w:val="0"/>
      <w:divBdr>
        <w:top w:val="none" w:sz="0" w:space="0" w:color="auto"/>
        <w:left w:val="none" w:sz="0" w:space="0" w:color="auto"/>
        <w:bottom w:val="none" w:sz="0" w:space="0" w:color="auto"/>
        <w:right w:val="none" w:sz="0" w:space="0" w:color="auto"/>
      </w:divBdr>
      <w:divsChild>
        <w:div w:id="89647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7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75">
      <w:bodyDiv w:val="1"/>
      <w:marLeft w:val="0"/>
      <w:marRight w:val="0"/>
      <w:marTop w:val="0"/>
      <w:marBottom w:val="0"/>
      <w:divBdr>
        <w:top w:val="none" w:sz="0" w:space="0" w:color="auto"/>
        <w:left w:val="none" w:sz="0" w:space="0" w:color="auto"/>
        <w:bottom w:val="none" w:sz="0" w:space="0" w:color="auto"/>
        <w:right w:val="none" w:sz="0" w:space="0" w:color="auto"/>
      </w:divBdr>
      <w:divsChild>
        <w:div w:id="1598362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9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9428">
      <w:bodyDiv w:val="1"/>
      <w:marLeft w:val="0"/>
      <w:marRight w:val="0"/>
      <w:marTop w:val="0"/>
      <w:marBottom w:val="0"/>
      <w:divBdr>
        <w:top w:val="none" w:sz="0" w:space="0" w:color="auto"/>
        <w:left w:val="none" w:sz="0" w:space="0" w:color="auto"/>
        <w:bottom w:val="none" w:sz="0" w:space="0" w:color="auto"/>
        <w:right w:val="none" w:sz="0" w:space="0" w:color="auto"/>
      </w:divBdr>
    </w:div>
    <w:div w:id="445391375">
      <w:bodyDiv w:val="1"/>
      <w:marLeft w:val="0"/>
      <w:marRight w:val="0"/>
      <w:marTop w:val="0"/>
      <w:marBottom w:val="0"/>
      <w:divBdr>
        <w:top w:val="none" w:sz="0" w:space="0" w:color="auto"/>
        <w:left w:val="none" w:sz="0" w:space="0" w:color="auto"/>
        <w:bottom w:val="none" w:sz="0" w:space="0" w:color="auto"/>
        <w:right w:val="none" w:sz="0" w:space="0" w:color="auto"/>
      </w:divBdr>
    </w:div>
    <w:div w:id="493763868">
      <w:bodyDiv w:val="1"/>
      <w:marLeft w:val="0"/>
      <w:marRight w:val="0"/>
      <w:marTop w:val="0"/>
      <w:marBottom w:val="0"/>
      <w:divBdr>
        <w:top w:val="none" w:sz="0" w:space="0" w:color="auto"/>
        <w:left w:val="none" w:sz="0" w:space="0" w:color="auto"/>
        <w:bottom w:val="none" w:sz="0" w:space="0" w:color="auto"/>
        <w:right w:val="none" w:sz="0" w:space="0" w:color="auto"/>
      </w:divBdr>
    </w:div>
    <w:div w:id="511187878">
      <w:bodyDiv w:val="1"/>
      <w:marLeft w:val="0"/>
      <w:marRight w:val="0"/>
      <w:marTop w:val="0"/>
      <w:marBottom w:val="0"/>
      <w:divBdr>
        <w:top w:val="none" w:sz="0" w:space="0" w:color="auto"/>
        <w:left w:val="none" w:sz="0" w:space="0" w:color="auto"/>
        <w:bottom w:val="none" w:sz="0" w:space="0" w:color="auto"/>
        <w:right w:val="none" w:sz="0" w:space="0" w:color="auto"/>
      </w:divBdr>
    </w:div>
    <w:div w:id="638417284">
      <w:bodyDiv w:val="1"/>
      <w:marLeft w:val="0"/>
      <w:marRight w:val="0"/>
      <w:marTop w:val="0"/>
      <w:marBottom w:val="0"/>
      <w:divBdr>
        <w:top w:val="none" w:sz="0" w:space="0" w:color="auto"/>
        <w:left w:val="none" w:sz="0" w:space="0" w:color="auto"/>
        <w:bottom w:val="none" w:sz="0" w:space="0" w:color="auto"/>
        <w:right w:val="none" w:sz="0" w:space="0" w:color="auto"/>
      </w:divBdr>
    </w:div>
    <w:div w:id="682438184">
      <w:bodyDiv w:val="1"/>
      <w:marLeft w:val="0"/>
      <w:marRight w:val="0"/>
      <w:marTop w:val="0"/>
      <w:marBottom w:val="0"/>
      <w:divBdr>
        <w:top w:val="none" w:sz="0" w:space="0" w:color="auto"/>
        <w:left w:val="none" w:sz="0" w:space="0" w:color="auto"/>
        <w:bottom w:val="none" w:sz="0" w:space="0" w:color="auto"/>
        <w:right w:val="none" w:sz="0" w:space="0" w:color="auto"/>
      </w:divBdr>
    </w:div>
    <w:div w:id="682977869">
      <w:bodyDiv w:val="1"/>
      <w:marLeft w:val="0"/>
      <w:marRight w:val="0"/>
      <w:marTop w:val="0"/>
      <w:marBottom w:val="0"/>
      <w:divBdr>
        <w:top w:val="none" w:sz="0" w:space="0" w:color="auto"/>
        <w:left w:val="none" w:sz="0" w:space="0" w:color="auto"/>
        <w:bottom w:val="none" w:sz="0" w:space="0" w:color="auto"/>
        <w:right w:val="none" w:sz="0" w:space="0" w:color="auto"/>
      </w:divBdr>
    </w:div>
    <w:div w:id="731392305">
      <w:bodyDiv w:val="1"/>
      <w:marLeft w:val="0"/>
      <w:marRight w:val="0"/>
      <w:marTop w:val="0"/>
      <w:marBottom w:val="0"/>
      <w:divBdr>
        <w:top w:val="none" w:sz="0" w:space="0" w:color="auto"/>
        <w:left w:val="none" w:sz="0" w:space="0" w:color="auto"/>
        <w:bottom w:val="none" w:sz="0" w:space="0" w:color="auto"/>
        <w:right w:val="none" w:sz="0" w:space="0" w:color="auto"/>
      </w:divBdr>
    </w:div>
    <w:div w:id="848176320">
      <w:bodyDiv w:val="1"/>
      <w:marLeft w:val="0"/>
      <w:marRight w:val="0"/>
      <w:marTop w:val="0"/>
      <w:marBottom w:val="0"/>
      <w:divBdr>
        <w:top w:val="none" w:sz="0" w:space="0" w:color="auto"/>
        <w:left w:val="none" w:sz="0" w:space="0" w:color="auto"/>
        <w:bottom w:val="none" w:sz="0" w:space="0" w:color="auto"/>
        <w:right w:val="none" w:sz="0" w:space="0" w:color="auto"/>
      </w:divBdr>
    </w:div>
    <w:div w:id="906498354">
      <w:bodyDiv w:val="1"/>
      <w:marLeft w:val="0"/>
      <w:marRight w:val="0"/>
      <w:marTop w:val="0"/>
      <w:marBottom w:val="0"/>
      <w:divBdr>
        <w:top w:val="none" w:sz="0" w:space="0" w:color="auto"/>
        <w:left w:val="none" w:sz="0" w:space="0" w:color="auto"/>
        <w:bottom w:val="none" w:sz="0" w:space="0" w:color="auto"/>
        <w:right w:val="none" w:sz="0" w:space="0" w:color="auto"/>
      </w:divBdr>
    </w:div>
    <w:div w:id="1033119006">
      <w:bodyDiv w:val="1"/>
      <w:marLeft w:val="0"/>
      <w:marRight w:val="0"/>
      <w:marTop w:val="0"/>
      <w:marBottom w:val="0"/>
      <w:divBdr>
        <w:top w:val="none" w:sz="0" w:space="0" w:color="auto"/>
        <w:left w:val="none" w:sz="0" w:space="0" w:color="auto"/>
        <w:bottom w:val="none" w:sz="0" w:space="0" w:color="auto"/>
        <w:right w:val="none" w:sz="0" w:space="0" w:color="auto"/>
      </w:divBdr>
    </w:div>
    <w:div w:id="1077291528">
      <w:bodyDiv w:val="1"/>
      <w:marLeft w:val="0"/>
      <w:marRight w:val="0"/>
      <w:marTop w:val="0"/>
      <w:marBottom w:val="0"/>
      <w:divBdr>
        <w:top w:val="none" w:sz="0" w:space="0" w:color="auto"/>
        <w:left w:val="none" w:sz="0" w:space="0" w:color="auto"/>
        <w:bottom w:val="none" w:sz="0" w:space="0" w:color="auto"/>
        <w:right w:val="none" w:sz="0" w:space="0" w:color="auto"/>
      </w:divBdr>
    </w:div>
    <w:div w:id="1082987271">
      <w:bodyDiv w:val="1"/>
      <w:marLeft w:val="0"/>
      <w:marRight w:val="0"/>
      <w:marTop w:val="0"/>
      <w:marBottom w:val="0"/>
      <w:divBdr>
        <w:top w:val="none" w:sz="0" w:space="0" w:color="auto"/>
        <w:left w:val="none" w:sz="0" w:space="0" w:color="auto"/>
        <w:bottom w:val="none" w:sz="0" w:space="0" w:color="auto"/>
        <w:right w:val="none" w:sz="0" w:space="0" w:color="auto"/>
      </w:divBdr>
      <w:divsChild>
        <w:div w:id="484394277">
          <w:marLeft w:val="0"/>
          <w:marRight w:val="0"/>
          <w:marTop w:val="0"/>
          <w:marBottom w:val="0"/>
          <w:divBdr>
            <w:top w:val="none" w:sz="0" w:space="0" w:color="auto"/>
            <w:left w:val="none" w:sz="0" w:space="0" w:color="auto"/>
            <w:bottom w:val="none" w:sz="0" w:space="0" w:color="auto"/>
            <w:right w:val="none" w:sz="0" w:space="0" w:color="auto"/>
          </w:divBdr>
          <w:divsChild>
            <w:div w:id="1495300411">
              <w:marLeft w:val="0"/>
              <w:marRight w:val="0"/>
              <w:marTop w:val="0"/>
              <w:marBottom w:val="0"/>
              <w:divBdr>
                <w:top w:val="none" w:sz="0" w:space="0" w:color="auto"/>
                <w:left w:val="none" w:sz="0" w:space="0" w:color="auto"/>
                <w:bottom w:val="none" w:sz="0" w:space="0" w:color="auto"/>
                <w:right w:val="none" w:sz="0" w:space="0" w:color="auto"/>
              </w:divBdr>
              <w:divsChild>
                <w:div w:id="970330552">
                  <w:marLeft w:val="0"/>
                  <w:marRight w:val="0"/>
                  <w:marTop w:val="0"/>
                  <w:marBottom w:val="0"/>
                  <w:divBdr>
                    <w:top w:val="none" w:sz="0" w:space="0" w:color="auto"/>
                    <w:left w:val="none" w:sz="0" w:space="0" w:color="auto"/>
                    <w:bottom w:val="none" w:sz="0" w:space="0" w:color="auto"/>
                    <w:right w:val="none" w:sz="0" w:space="0" w:color="auto"/>
                  </w:divBdr>
                  <w:divsChild>
                    <w:div w:id="1943680188">
                      <w:marLeft w:val="0"/>
                      <w:marRight w:val="0"/>
                      <w:marTop w:val="0"/>
                      <w:marBottom w:val="0"/>
                      <w:divBdr>
                        <w:top w:val="none" w:sz="0" w:space="0" w:color="auto"/>
                        <w:left w:val="none" w:sz="0" w:space="0" w:color="auto"/>
                        <w:bottom w:val="none" w:sz="0" w:space="0" w:color="auto"/>
                        <w:right w:val="none" w:sz="0" w:space="0" w:color="auto"/>
                      </w:divBdr>
                    </w:div>
                  </w:divsChild>
                </w:div>
                <w:div w:id="1514303291">
                  <w:marLeft w:val="0"/>
                  <w:marRight w:val="0"/>
                  <w:marTop w:val="0"/>
                  <w:marBottom w:val="0"/>
                  <w:divBdr>
                    <w:top w:val="none" w:sz="0" w:space="0" w:color="auto"/>
                    <w:left w:val="none" w:sz="0" w:space="0" w:color="auto"/>
                    <w:bottom w:val="none" w:sz="0" w:space="0" w:color="auto"/>
                    <w:right w:val="none" w:sz="0" w:space="0" w:color="auto"/>
                  </w:divBdr>
                  <w:divsChild>
                    <w:div w:id="10358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7363">
              <w:marLeft w:val="0"/>
              <w:marRight w:val="0"/>
              <w:marTop w:val="0"/>
              <w:marBottom w:val="0"/>
              <w:divBdr>
                <w:top w:val="none" w:sz="0" w:space="0" w:color="auto"/>
                <w:left w:val="none" w:sz="0" w:space="0" w:color="auto"/>
                <w:bottom w:val="none" w:sz="0" w:space="0" w:color="auto"/>
                <w:right w:val="none" w:sz="0" w:space="0" w:color="auto"/>
              </w:divBdr>
              <w:divsChild>
                <w:div w:id="19223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7144">
      <w:bodyDiv w:val="1"/>
      <w:marLeft w:val="0"/>
      <w:marRight w:val="0"/>
      <w:marTop w:val="0"/>
      <w:marBottom w:val="0"/>
      <w:divBdr>
        <w:top w:val="none" w:sz="0" w:space="0" w:color="auto"/>
        <w:left w:val="none" w:sz="0" w:space="0" w:color="auto"/>
        <w:bottom w:val="none" w:sz="0" w:space="0" w:color="auto"/>
        <w:right w:val="none" w:sz="0" w:space="0" w:color="auto"/>
      </w:divBdr>
    </w:div>
    <w:div w:id="1155991488">
      <w:bodyDiv w:val="1"/>
      <w:marLeft w:val="0"/>
      <w:marRight w:val="0"/>
      <w:marTop w:val="0"/>
      <w:marBottom w:val="0"/>
      <w:divBdr>
        <w:top w:val="none" w:sz="0" w:space="0" w:color="auto"/>
        <w:left w:val="none" w:sz="0" w:space="0" w:color="auto"/>
        <w:bottom w:val="none" w:sz="0" w:space="0" w:color="auto"/>
        <w:right w:val="none" w:sz="0" w:space="0" w:color="auto"/>
      </w:divBdr>
    </w:div>
    <w:div w:id="1189373363">
      <w:bodyDiv w:val="1"/>
      <w:marLeft w:val="0"/>
      <w:marRight w:val="0"/>
      <w:marTop w:val="0"/>
      <w:marBottom w:val="0"/>
      <w:divBdr>
        <w:top w:val="none" w:sz="0" w:space="0" w:color="auto"/>
        <w:left w:val="none" w:sz="0" w:space="0" w:color="auto"/>
        <w:bottom w:val="none" w:sz="0" w:space="0" w:color="auto"/>
        <w:right w:val="none" w:sz="0" w:space="0" w:color="auto"/>
      </w:divBdr>
    </w:div>
    <w:div w:id="1361735951">
      <w:bodyDiv w:val="1"/>
      <w:marLeft w:val="0"/>
      <w:marRight w:val="0"/>
      <w:marTop w:val="0"/>
      <w:marBottom w:val="0"/>
      <w:divBdr>
        <w:top w:val="none" w:sz="0" w:space="0" w:color="auto"/>
        <w:left w:val="none" w:sz="0" w:space="0" w:color="auto"/>
        <w:bottom w:val="none" w:sz="0" w:space="0" w:color="auto"/>
        <w:right w:val="none" w:sz="0" w:space="0" w:color="auto"/>
      </w:divBdr>
      <w:divsChild>
        <w:div w:id="715273385">
          <w:marLeft w:val="0"/>
          <w:marRight w:val="0"/>
          <w:marTop w:val="0"/>
          <w:marBottom w:val="0"/>
          <w:divBdr>
            <w:top w:val="none" w:sz="0" w:space="0" w:color="auto"/>
            <w:left w:val="none" w:sz="0" w:space="0" w:color="auto"/>
            <w:bottom w:val="none" w:sz="0" w:space="0" w:color="auto"/>
            <w:right w:val="none" w:sz="0" w:space="0" w:color="auto"/>
          </w:divBdr>
          <w:divsChild>
            <w:div w:id="935596506">
              <w:marLeft w:val="0"/>
              <w:marRight w:val="0"/>
              <w:marTop w:val="0"/>
              <w:marBottom w:val="0"/>
              <w:divBdr>
                <w:top w:val="none" w:sz="0" w:space="0" w:color="auto"/>
                <w:left w:val="none" w:sz="0" w:space="0" w:color="auto"/>
                <w:bottom w:val="none" w:sz="0" w:space="0" w:color="auto"/>
                <w:right w:val="none" w:sz="0" w:space="0" w:color="auto"/>
              </w:divBdr>
              <w:divsChild>
                <w:div w:id="317269513">
                  <w:marLeft w:val="0"/>
                  <w:marRight w:val="0"/>
                  <w:marTop w:val="0"/>
                  <w:marBottom w:val="0"/>
                  <w:divBdr>
                    <w:top w:val="none" w:sz="0" w:space="0" w:color="auto"/>
                    <w:left w:val="none" w:sz="0" w:space="0" w:color="auto"/>
                    <w:bottom w:val="none" w:sz="0" w:space="0" w:color="auto"/>
                    <w:right w:val="none" w:sz="0" w:space="0" w:color="auto"/>
                  </w:divBdr>
                  <w:divsChild>
                    <w:div w:id="31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406">
              <w:marLeft w:val="0"/>
              <w:marRight w:val="0"/>
              <w:marTop w:val="0"/>
              <w:marBottom w:val="0"/>
              <w:divBdr>
                <w:top w:val="none" w:sz="0" w:space="0" w:color="auto"/>
                <w:left w:val="none" w:sz="0" w:space="0" w:color="auto"/>
                <w:bottom w:val="none" w:sz="0" w:space="0" w:color="auto"/>
                <w:right w:val="none" w:sz="0" w:space="0" w:color="auto"/>
              </w:divBdr>
              <w:divsChild>
                <w:div w:id="17504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9499">
      <w:bodyDiv w:val="1"/>
      <w:marLeft w:val="0"/>
      <w:marRight w:val="0"/>
      <w:marTop w:val="0"/>
      <w:marBottom w:val="0"/>
      <w:divBdr>
        <w:top w:val="none" w:sz="0" w:space="0" w:color="auto"/>
        <w:left w:val="none" w:sz="0" w:space="0" w:color="auto"/>
        <w:bottom w:val="none" w:sz="0" w:space="0" w:color="auto"/>
        <w:right w:val="none" w:sz="0" w:space="0" w:color="auto"/>
      </w:divBdr>
      <w:divsChild>
        <w:div w:id="39524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5045">
      <w:bodyDiv w:val="1"/>
      <w:marLeft w:val="0"/>
      <w:marRight w:val="0"/>
      <w:marTop w:val="0"/>
      <w:marBottom w:val="0"/>
      <w:divBdr>
        <w:top w:val="none" w:sz="0" w:space="0" w:color="auto"/>
        <w:left w:val="none" w:sz="0" w:space="0" w:color="auto"/>
        <w:bottom w:val="none" w:sz="0" w:space="0" w:color="auto"/>
        <w:right w:val="none" w:sz="0" w:space="0" w:color="auto"/>
      </w:divBdr>
      <w:divsChild>
        <w:div w:id="670184548">
          <w:marLeft w:val="0"/>
          <w:marRight w:val="0"/>
          <w:marTop w:val="0"/>
          <w:marBottom w:val="1200"/>
          <w:divBdr>
            <w:top w:val="none" w:sz="0" w:space="0" w:color="auto"/>
            <w:left w:val="none" w:sz="0" w:space="0" w:color="auto"/>
            <w:bottom w:val="none" w:sz="0" w:space="0" w:color="auto"/>
            <w:right w:val="none" w:sz="0" w:space="0" w:color="auto"/>
          </w:divBdr>
          <w:divsChild>
            <w:div w:id="1686128482">
              <w:marLeft w:val="0"/>
              <w:marRight w:val="0"/>
              <w:marTop w:val="0"/>
              <w:marBottom w:val="0"/>
              <w:divBdr>
                <w:top w:val="none" w:sz="0" w:space="0" w:color="auto"/>
                <w:left w:val="none" w:sz="0" w:space="0" w:color="auto"/>
                <w:bottom w:val="none" w:sz="0" w:space="0" w:color="auto"/>
                <w:right w:val="none" w:sz="0" w:space="0" w:color="auto"/>
              </w:divBdr>
              <w:divsChild>
                <w:div w:id="901214178">
                  <w:marLeft w:val="0"/>
                  <w:marRight w:val="0"/>
                  <w:marTop w:val="0"/>
                  <w:marBottom w:val="0"/>
                  <w:divBdr>
                    <w:top w:val="none" w:sz="0" w:space="0" w:color="auto"/>
                    <w:left w:val="none" w:sz="0" w:space="0" w:color="auto"/>
                    <w:bottom w:val="none" w:sz="0" w:space="0" w:color="auto"/>
                    <w:right w:val="none" w:sz="0" w:space="0" w:color="auto"/>
                  </w:divBdr>
                  <w:divsChild>
                    <w:div w:id="152718663">
                      <w:marLeft w:val="0"/>
                      <w:marRight w:val="0"/>
                      <w:marTop w:val="0"/>
                      <w:marBottom w:val="0"/>
                      <w:divBdr>
                        <w:top w:val="none" w:sz="0" w:space="0" w:color="auto"/>
                        <w:left w:val="none" w:sz="0" w:space="0" w:color="auto"/>
                        <w:bottom w:val="none" w:sz="0" w:space="0" w:color="auto"/>
                        <w:right w:val="none" w:sz="0" w:space="0" w:color="auto"/>
                      </w:divBdr>
                      <w:divsChild>
                        <w:div w:id="80179107">
                          <w:marLeft w:val="0"/>
                          <w:marRight w:val="0"/>
                          <w:marTop w:val="0"/>
                          <w:marBottom w:val="0"/>
                          <w:divBdr>
                            <w:top w:val="none" w:sz="0" w:space="0" w:color="auto"/>
                            <w:left w:val="none" w:sz="0" w:space="0" w:color="auto"/>
                            <w:bottom w:val="none" w:sz="0" w:space="0" w:color="auto"/>
                            <w:right w:val="none" w:sz="0" w:space="0" w:color="auto"/>
                          </w:divBdr>
                          <w:divsChild>
                            <w:div w:id="258106354">
                              <w:marLeft w:val="0"/>
                              <w:marRight w:val="0"/>
                              <w:marTop w:val="0"/>
                              <w:marBottom w:val="0"/>
                              <w:divBdr>
                                <w:top w:val="none" w:sz="0" w:space="0" w:color="auto"/>
                                <w:left w:val="none" w:sz="0" w:space="0" w:color="auto"/>
                                <w:bottom w:val="none" w:sz="0" w:space="0" w:color="auto"/>
                                <w:right w:val="none" w:sz="0" w:space="0" w:color="auto"/>
                              </w:divBdr>
                              <w:divsChild>
                                <w:div w:id="236944677">
                                  <w:marLeft w:val="0"/>
                                  <w:marRight w:val="0"/>
                                  <w:marTop w:val="0"/>
                                  <w:marBottom w:val="0"/>
                                  <w:divBdr>
                                    <w:top w:val="none" w:sz="0" w:space="0" w:color="auto"/>
                                    <w:left w:val="none" w:sz="0" w:space="0" w:color="auto"/>
                                    <w:bottom w:val="none" w:sz="0" w:space="0" w:color="auto"/>
                                    <w:right w:val="none" w:sz="0" w:space="0" w:color="auto"/>
                                  </w:divBdr>
                                </w:div>
                              </w:divsChild>
                            </w:div>
                            <w:div w:id="1301308652">
                              <w:marLeft w:val="0"/>
                              <w:marRight w:val="0"/>
                              <w:marTop w:val="0"/>
                              <w:marBottom w:val="0"/>
                              <w:divBdr>
                                <w:top w:val="none" w:sz="0" w:space="0" w:color="auto"/>
                                <w:left w:val="none" w:sz="0" w:space="0" w:color="auto"/>
                                <w:bottom w:val="none" w:sz="0" w:space="0" w:color="auto"/>
                                <w:right w:val="none" w:sz="0" w:space="0" w:color="auto"/>
                              </w:divBdr>
                              <w:divsChild>
                                <w:div w:id="1663269505">
                                  <w:marLeft w:val="0"/>
                                  <w:marRight w:val="0"/>
                                  <w:marTop w:val="0"/>
                                  <w:marBottom w:val="0"/>
                                  <w:divBdr>
                                    <w:top w:val="none" w:sz="0" w:space="0" w:color="auto"/>
                                    <w:left w:val="none" w:sz="0" w:space="0" w:color="auto"/>
                                    <w:bottom w:val="none" w:sz="0" w:space="0" w:color="auto"/>
                                    <w:right w:val="none" w:sz="0" w:space="0" w:color="auto"/>
                                  </w:divBdr>
                                </w:div>
                              </w:divsChild>
                            </w:div>
                            <w:div w:id="307056357">
                              <w:marLeft w:val="0"/>
                              <w:marRight w:val="0"/>
                              <w:marTop w:val="0"/>
                              <w:marBottom w:val="0"/>
                              <w:divBdr>
                                <w:top w:val="none" w:sz="0" w:space="0" w:color="auto"/>
                                <w:left w:val="none" w:sz="0" w:space="0" w:color="auto"/>
                                <w:bottom w:val="none" w:sz="0" w:space="0" w:color="auto"/>
                                <w:right w:val="none" w:sz="0" w:space="0" w:color="auto"/>
                              </w:divBdr>
                              <w:divsChild>
                                <w:div w:id="1510369635">
                                  <w:marLeft w:val="0"/>
                                  <w:marRight w:val="0"/>
                                  <w:marTop w:val="0"/>
                                  <w:marBottom w:val="0"/>
                                  <w:divBdr>
                                    <w:top w:val="none" w:sz="0" w:space="0" w:color="auto"/>
                                    <w:left w:val="none" w:sz="0" w:space="0" w:color="auto"/>
                                    <w:bottom w:val="none" w:sz="0" w:space="0" w:color="auto"/>
                                    <w:right w:val="none" w:sz="0" w:space="0" w:color="auto"/>
                                  </w:divBdr>
                                </w:div>
                              </w:divsChild>
                            </w:div>
                            <w:div w:id="107626584">
                              <w:marLeft w:val="0"/>
                              <w:marRight w:val="0"/>
                              <w:marTop w:val="0"/>
                              <w:marBottom w:val="0"/>
                              <w:divBdr>
                                <w:top w:val="none" w:sz="0" w:space="0" w:color="auto"/>
                                <w:left w:val="none" w:sz="0" w:space="0" w:color="auto"/>
                                <w:bottom w:val="none" w:sz="0" w:space="0" w:color="auto"/>
                                <w:right w:val="none" w:sz="0" w:space="0" w:color="auto"/>
                              </w:divBdr>
                              <w:divsChild>
                                <w:div w:id="14172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7372">
                          <w:marLeft w:val="0"/>
                          <w:marRight w:val="0"/>
                          <w:marTop w:val="0"/>
                          <w:marBottom w:val="0"/>
                          <w:divBdr>
                            <w:top w:val="none" w:sz="0" w:space="0" w:color="auto"/>
                            <w:left w:val="none" w:sz="0" w:space="0" w:color="auto"/>
                            <w:bottom w:val="none" w:sz="0" w:space="0" w:color="auto"/>
                            <w:right w:val="none" w:sz="0" w:space="0" w:color="auto"/>
                          </w:divBdr>
                          <w:divsChild>
                            <w:div w:id="1682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4218">
      <w:bodyDiv w:val="1"/>
      <w:marLeft w:val="0"/>
      <w:marRight w:val="0"/>
      <w:marTop w:val="0"/>
      <w:marBottom w:val="0"/>
      <w:divBdr>
        <w:top w:val="none" w:sz="0" w:space="0" w:color="auto"/>
        <w:left w:val="none" w:sz="0" w:space="0" w:color="auto"/>
        <w:bottom w:val="none" w:sz="0" w:space="0" w:color="auto"/>
        <w:right w:val="none" w:sz="0" w:space="0" w:color="auto"/>
      </w:divBdr>
    </w:div>
    <w:div w:id="1781489773">
      <w:bodyDiv w:val="1"/>
      <w:marLeft w:val="0"/>
      <w:marRight w:val="0"/>
      <w:marTop w:val="0"/>
      <w:marBottom w:val="0"/>
      <w:divBdr>
        <w:top w:val="none" w:sz="0" w:space="0" w:color="auto"/>
        <w:left w:val="none" w:sz="0" w:space="0" w:color="auto"/>
        <w:bottom w:val="none" w:sz="0" w:space="0" w:color="auto"/>
        <w:right w:val="none" w:sz="0" w:space="0" w:color="auto"/>
      </w:divBdr>
    </w:div>
    <w:div w:id="1892233432">
      <w:bodyDiv w:val="1"/>
      <w:marLeft w:val="0"/>
      <w:marRight w:val="0"/>
      <w:marTop w:val="0"/>
      <w:marBottom w:val="0"/>
      <w:divBdr>
        <w:top w:val="none" w:sz="0" w:space="0" w:color="auto"/>
        <w:left w:val="none" w:sz="0" w:space="0" w:color="auto"/>
        <w:bottom w:val="none" w:sz="0" w:space="0" w:color="auto"/>
        <w:right w:val="none" w:sz="0" w:space="0" w:color="auto"/>
      </w:divBdr>
    </w:div>
    <w:div w:id="1950700274">
      <w:bodyDiv w:val="1"/>
      <w:marLeft w:val="0"/>
      <w:marRight w:val="0"/>
      <w:marTop w:val="0"/>
      <w:marBottom w:val="0"/>
      <w:divBdr>
        <w:top w:val="none" w:sz="0" w:space="0" w:color="auto"/>
        <w:left w:val="none" w:sz="0" w:space="0" w:color="auto"/>
        <w:bottom w:val="none" w:sz="0" w:space="0" w:color="auto"/>
        <w:right w:val="none" w:sz="0" w:space="0" w:color="auto"/>
      </w:divBdr>
      <w:divsChild>
        <w:div w:id="470175849">
          <w:marLeft w:val="0"/>
          <w:marRight w:val="0"/>
          <w:marTop w:val="0"/>
          <w:marBottom w:val="0"/>
          <w:divBdr>
            <w:top w:val="none" w:sz="0" w:space="0" w:color="auto"/>
            <w:left w:val="none" w:sz="0" w:space="0" w:color="auto"/>
            <w:bottom w:val="none" w:sz="0" w:space="0" w:color="auto"/>
            <w:right w:val="none" w:sz="0" w:space="0" w:color="auto"/>
          </w:divBdr>
          <w:divsChild>
            <w:div w:id="1869677930">
              <w:marLeft w:val="0"/>
              <w:marRight w:val="0"/>
              <w:marTop w:val="0"/>
              <w:marBottom w:val="0"/>
              <w:divBdr>
                <w:top w:val="none" w:sz="0" w:space="0" w:color="auto"/>
                <w:left w:val="none" w:sz="0" w:space="0" w:color="auto"/>
                <w:bottom w:val="none" w:sz="0" w:space="0" w:color="auto"/>
                <w:right w:val="none" w:sz="0" w:space="0" w:color="auto"/>
              </w:divBdr>
              <w:divsChild>
                <w:div w:id="2018995966">
                  <w:marLeft w:val="0"/>
                  <w:marRight w:val="0"/>
                  <w:marTop w:val="0"/>
                  <w:marBottom w:val="0"/>
                  <w:divBdr>
                    <w:top w:val="none" w:sz="0" w:space="0" w:color="auto"/>
                    <w:left w:val="none" w:sz="0" w:space="0" w:color="auto"/>
                    <w:bottom w:val="none" w:sz="0" w:space="0" w:color="auto"/>
                    <w:right w:val="none" w:sz="0" w:space="0" w:color="auto"/>
                  </w:divBdr>
                  <w:divsChild>
                    <w:div w:id="1655454644">
                      <w:marLeft w:val="0"/>
                      <w:marRight w:val="0"/>
                      <w:marTop w:val="0"/>
                      <w:marBottom w:val="0"/>
                      <w:divBdr>
                        <w:top w:val="none" w:sz="0" w:space="0" w:color="auto"/>
                        <w:left w:val="none" w:sz="0" w:space="0" w:color="auto"/>
                        <w:bottom w:val="none" w:sz="0" w:space="0" w:color="auto"/>
                        <w:right w:val="none" w:sz="0" w:space="0" w:color="auto"/>
                      </w:divBdr>
                    </w:div>
                  </w:divsChild>
                </w:div>
                <w:div w:id="604581870">
                  <w:marLeft w:val="0"/>
                  <w:marRight w:val="0"/>
                  <w:marTop w:val="0"/>
                  <w:marBottom w:val="0"/>
                  <w:divBdr>
                    <w:top w:val="none" w:sz="0" w:space="0" w:color="auto"/>
                    <w:left w:val="none" w:sz="0" w:space="0" w:color="auto"/>
                    <w:bottom w:val="none" w:sz="0" w:space="0" w:color="auto"/>
                    <w:right w:val="none" w:sz="0" w:space="0" w:color="auto"/>
                  </w:divBdr>
                  <w:divsChild>
                    <w:div w:id="479883039">
                      <w:marLeft w:val="0"/>
                      <w:marRight w:val="0"/>
                      <w:marTop w:val="0"/>
                      <w:marBottom w:val="0"/>
                      <w:divBdr>
                        <w:top w:val="none" w:sz="0" w:space="0" w:color="auto"/>
                        <w:left w:val="none" w:sz="0" w:space="0" w:color="auto"/>
                        <w:bottom w:val="none" w:sz="0" w:space="0" w:color="auto"/>
                        <w:right w:val="none" w:sz="0" w:space="0" w:color="auto"/>
                      </w:divBdr>
                    </w:div>
                  </w:divsChild>
                </w:div>
                <w:div w:id="340476962">
                  <w:marLeft w:val="0"/>
                  <w:marRight w:val="0"/>
                  <w:marTop w:val="0"/>
                  <w:marBottom w:val="0"/>
                  <w:divBdr>
                    <w:top w:val="none" w:sz="0" w:space="0" w:color="auto"/>
                    <w:left w:val="none" w:sz="0" w:space="0" w:color="auto"/>
                    <w:bottom w:val="none" w:sz="0" w:space="0" w:color="auto"/>
                    <w:right w:val="none" w:sz="0" w:space="0" w:color="auto"/>
                  </w:divBdr>
                  <w:divsChild>
                    <w:div w:id="14659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8779">
              <w:marLeft w:val="0"/>
              <w:marRight w:val="0"/>
              <w:marTop w:val="0"/>
              <w:marBottom w:val="0"/>
              <w:divBdr>
                <w:top w:val="none" w:sz="0" w:space="0" w:color="auto"/>
                <w:left w:val="none" w:sz="0" w:space="0" w:color="auto"/>
                <w:bottom w:val="none" w:sz="0" w:space="0" w:color="auto"/>
                <w:right w:val="none" w:sz="0" w:space="0" w:color="auto"/>
              </w:divBdr>
              <w:divsChild>
                <w:div w:id="12058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79693">
      <w:bodyDiv w:val="1"/>
      <w:marLeft w:val="0"/>
      <w:marRight w:val="0"/>
      <w:marTop w:val="0"/>
      <w:marBottom w:val="0"/>
      <w:divBdr>
        <w:top w:val="none" w:sz="0" w:space="0" w:color="auto"/>
        <w:left w:val="none" w:sz="0" w:space="0" w:color="auto"/>
        <w:bottom w:val="none" w:sz="0" w:space="0" w:color="auto"/>
        <w:right w:val="none" w:sz="0" w:space="0" w:color="auto"/>
      </w:divBdr>
    </w:div>
    <w:div w:id="1992248127">
      <w:bodyDiv w:val="1"/>
      <w:marLeft w:val="0"/>
      <w:marRight w:val="0"/>
      <w:marTop w:val="0"/>
      <w:marBottom w:val="0"/>
      <w:divBdr>
        <w:top w:val="none" w:sz="0" w:space="0" w:color="auto"/>
        <w:left w:val="none" w:sz="0" w:space="0" w:color="auto"/>
        <w:bottom w:val="none" w:sz="0" w:space="0" w:color="auto"/>
        <w:right w:val="none" w:sz="0" w:space="0" w:color="auto"/>
      </w:divBdr>
    </w:div>
    <w:div w:id="1998916088">
      <w:bodyDiv w:val="1"/>
      <w:marLeft w:val="0"/>
      <w:marRight w:val="0"/>
      <w:marTop w:val="0"/>
      <w:marBottom w:val="0"/>
      <w:divBdr>
        <w:top w:val="none" w:sz="0" w:space="0" w:color="auto"/>
        <w:left w:val="none" w:sz="0" w:space="0" w:color="auto"/>
        <w:bottom w:val="none" w:sz="0" w:space="0" w:color="auto"/>
        <w:right w:val="none" w:sz="0" w:space="0" w:color="auto"/>
      </w:divBdr>
    </w:div>
    <w:div w:id="2035496022">
      <w:bodyDiv w:val="1"/>
      <w:marLeft w:val="0"/>
      <w:marRight w:val="0"/>
      <w:marTop w:val="0"/>
      <w:marBottom w:val="0"/>
      <w:divBdr>
        <w:top w:val="none" w:sz="0" w:space="0" w:color="auto"/>
        <w:left w:val="none" w:sz="0" w:space="0" w:color="auto"/>
        <w:bottom w:val="none" w:sz="0" w:space="0" w:color="auto"/>
        <w:right w:val="none" w:sz="0" w:space="0" w:color="auto"/>
      </w:divBdr>
    </w:div>
    <w:div w:id="2102945360">
      <w:bodyDiv w:val="1"/>
      <w:marLeft w:val="0"/>
      <w:marRight w:val="0"/>
      <w:marTop w:val="0"/>
      <w:marBottom w:val="0"/>
      <w:divBdr>
        <w:top w:val="none" w:sz="0" w:space="0" w:color="auto"/>
        <w:left w:val="none" w:sz="0" w:space="0" w:color="auto"/>
        <w:bottom w:val="none" w:sz="0" w:space="0" w:color="auto"/>
        <w:right w:val="none" w:sz="0" w:space="0" w:color="auto"/>
      </w:divBdr>
      <w:divsChild>
        <w:div w:id="1742097206">
          <w:marLeft w:val="0"/>
          <w:marRight w:val="0"/>
          <w:marTop w:val="0"/>
          <w:marBottom w:val="0"/>
          <w:divBdr>
            <w:top w:val="none" w:sz="0" w:space="0" w:color="auto"/>
            <w:left w:val="none" w:sz="0" w:space="0" w:color="auto"/>
            <w:bottom w:val="none" w:sz="0" w:space="0" w:color="auto"/>
            <w:right w:val="none" w:sz="0" w:space="0" w:color="auto"/>
          </w:divBdr>
          <w:divsChild>
            <w:div w:id="1097361035">
              <w:marLeft w:val="0"/>
              <w:marRight w:val="0"/>
              <w:marTop w:val="0"/>
              <w:marBottom w:val="0"/>
              <w:divBdr>
                <w:top w:val="none" w:sz="0" w:space="0" w:color="auto"/>
                <w:left w:val="none" w:sz="0" w:space="0" w:color="auto"/>
                <w:bottom w:val="none" w:sz="0" w:space="0" w:color="auto"/>
                <w:right w:val="none" w:sz="0" w:space="0" w:color="auto"/>
              </w:divBdr>
              <w:divsChild>
                <w:div w:id="1800295099">
                  <w:marLeft w:val="0"/>
                  <w:marRight w:val="0"/>
                  <w:marTop w:val="0"/>
                  <w:marBottom w:val="0"/>
                  <w:divBdr>
                    <w:top w:val="none" w:sz="0" w:space="0" w:color="auto"/>
                    <w:left w:val="none" w:sz="0" w:space="0" w:color="auto"/>
                    <w:bottom w:val="none" w:sz="0" w:space="0" w:color="auto"/>
                    <w:right w:val="none" w:sz="0" w:space="0" w:color="auto"/>
                  </w:divBdr>
                  <w:divsChild>
                    <w:div w:id="1543399661">
                      <w:marLeft w:val="0"/>
                      <w:marRight w:val="0"/>
                      <w:marTop w:val="0"/>
                      <w:marBottom w:val="0"/>
                      <w:divBdr>
                        <w:top w:val="none" w:sz="0" w:space="0" w:color="auto"/>
                        <w:left w:val="none" w:sz="0" w:space="0" w:color="auto"/>
                        <w:bottom w:val="none" w:sz="0" w:space="0" w:color="auto"/>
                        <w:right w:val="none" w:sz="0" w:space="0" w:color="auto"/>
                      </w:divBdr>
                    </w:div>
                  </w:divsChild>
                </w:div>
                <w:div w:id="1318455493">
                  <w:marLeft w:val="0"/>
                  <w:marRight w:val="0"/>
                  <w:marTop w:val="0"/>
                  <w:marBottom w:val="0"/>
                  <w:divBdr>
                    <w:top w:val="none" w:sz="0" w:space="0" w:color="auto"/>
                    <w:left w:val="none" w:sz="0" w:space="0" w:color="auto"/>
                    <w:bottom w:val="none" w:sz="0" w:space="0" w:color="auto"/>
                    <w:right w:val="none" w:sz="0" w:space="0" w:color="auto"/>
                  </w:divBdr>
                  <w:divsChild>
                    <w:div w:id="1610626471">
                      <w:marLeft w:val="0"/>
                      <w:marRight w:val="0"/>
                      <w:marTop w:val="0"/>
                      <w:marBottom w:val="0"/>
                      <w:divBdr>
                        <w:top w:val="none" w:sz="0" w:space="0" w:color="auto"/>
                        <w:left w:val="none" w:sz="0" w:space="0" w:color="auto"/>
                        <w:bottom w:val="none" w:sz="0" w:space="0" w:color="auto"/>
                        <w:right w:val="none" w:sz="0" w:space="0" w:color="auto"/>
                      </w:divBdr>
                    </w:div>
                  </w:divsChild>
                </w:div>
                <w:div w:id="1182353795">
                  <w:marLeft w:val="0"/>
                  <w:marRight w:val="0"/>
                  <w:marTop w:val="0"/>
                  <w:marBottom w:val="0"/>
                  <w:divBdr>
                    <w:top w:val="none" w:sz="0" w:space="0" w:color="auto"/>
                    <w:left w:val="none" w:sz="0" w:space="0" w:color="auto"/>
                    <w:bottom w:val="none" w:sz="0" w:space="0" w:color="auto"/>
                    <w:right w:val="none" w:sz="0" w:space="0" w:color="auto"/>
                  </w:divBdr>
                  <w:divsChild>
                    <w:div w:id="33773319">
                      <w:marLeft w:val="0"/>
                      <w:marRight w:val="0"/>
                      <w:marTop w:val="0"/>
                      <w:marBottom w:val="0"/>
                      <w:divBdr>
                        <w:top w:val="none" w:sz="0" w:space="0" w:color="auto"/>
                        <w:left w:val="none" w:sz="0" w:space="0" w:color="auto"/>
                        <w:bottom w:val="none" w:sz="0" w:space="0" w:color="auto"/>
                        <w:right w:val="none" w:sz="0" w:space="0" w:color="auto"/>
                      </w:divBdr>
                    </w:div>
                  </w:divsChild>
                </w:div>
                <w:div w:id="1635139263">
                  <w:marLeft w:val="0"/>
                  <w:marRight w:val="0"/>
                  <w:marTop w:val="0"/>
                  <w:marBottom w:val="0"/>
                  <w:divBdr>
                    <w:top w:val="none" w:sz="0" w:space="0" w:color="auto"/>
                    <w:left w:val="none" w:sz="0" w:space="0" w:color="auto"/>
                    <w:bottom w:val="none" w:sz="0" w:space="0" w:color="auto"/>
                    <w:right w:val="none" w:sz="0" w:space="0" w:color="auto"/>
                  </w:divBdr>
                  <w:divsChild>
                    <w:div w:id="8869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8452">
              <w:marLeft w:val="0"/>
              <w:marRight w:val="0"/>
              <w:marTop w:val="0"/>
              <w:marBottom w:val="0"/>
              <w:divBdr>
                <w:top w:val="none" w:sz="0" w:space="0" w:color="auto"/>
                <w:left w:val="none" w:sz="0" w:space="0" w:color="auto"/>
                <w:bottom w:val="none" w:sz="0" w:space="0" w:color="auto"/>
                <w:right w:val="none" w:sz="0" w:space="0" w:color="auto"/>
              </w:divBdr>
              <w:divsChild>
                <w:div w:id="98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ers%20Wallen\Downloads\2020.01.09_A4ActionCard_Early-Years-settings.pdf" TargetMode="Externa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gov.uk/guidance/coronavirus-covid-19-safer-travel-guidance-for-passenger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overnment/publications/coronavirus-covid-19-early-years-and-childcare-closures/coronavirus-covid-19-early-years-and-childcare-closures"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https://docs.google.com/forms/d/e/1FAIpQLSdw6V_02zgYtFtgyxIsfYhWWXzkjl-O4BdVGzyJt259MqfIaw/viewform"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20%20nt_data/file/889861/disparities_review.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footnotes" Target="footnotes.xml"/><Relationship Id="rId15" Type="http://schemas.openxmlformats.org/officeDocument/2006/relationships/hyperlink" Target="https://www.gov.uk/foreign-travel-advice" TargetMode="External"/><Relationship Id="rId23" Type="http://schemas.openxmlformats.org/officeDocument/2006/relationships/theme" Target="theme/theme1.xml"/><Relationship Id="rId10" Type="http://schemas.openxmlformats.org/officeDocument/2006/relationships/hyperlink" Target="https://www.nhs.uk/conditions/coronavirus-covid-19/symptom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18925/Symptomatic_children_action_list_EARLY_YEARS_FINAL_17-09.pdf" TargetMode="External"/><Relationship Id="rId14" Type="http://schemas.openxmlformats.org/officeDocument/2006/relationships/hyperlink" Target="https://www.nhs.uk/conditions/coronavirus-covid-19/people-at-higher-risk-from-coronavirus/whos-at-higher-risk-from-coronavir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Little Forest Folk</dc:creator>
  <cp:keywords/>
  <dc:description/>
  <cp:lastModifiedBy>Anders Wallen</cp:lastModifiedBy>
  <cp:revision>4</cp:revision>
  <dcterms:created xsi:type="dcterms:W3CDTF">2020-09-22T12:32:00Z</dcterms:created>
  <dcterms:modified xsi:type="dcterms:W3CDTF">2020-09-22T15:18:00Z</dcterms:modified>
</cp:coreProperties>
</file>